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9C" w:rsidRPr="00B35373" w:rsidRDefault="00A3209C" w:rsidP="008F2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35373">
        <w:rPr>
          <w:rFonts w:ascii="Times New Roman" w:hAnsi="Times New Roman" w:cs="Times New Roman"/>
          <w:b/>
          <w:sz w:val="24"/>
          <w:szCs w:val="24"/>
        </w:rPr>
        <w:t>Общие сведения воспитателя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A3209C" w:rsidRPr="00EB7BA6" w:rsidTr="00251A92">
        <w:tc>
          <w:tcPr>
            <w:tcW w:w="3369" w:type="dxa"/>
          </w:tcPr>
          <w:p w:rsidR="00A3209C" w:rsidRDefault="00A3209C" w:rsidP="00251A9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6202" w:type="dxa"/>
          </w:tcPr>
          <w:p w:rsidR="00A3209C" w:rsidRPr="00EB7BA6" w:rsidRDefault="00A3209C" w:rsidP="00251A92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Кириллина Евдокия Васильевна</w:t>
            </w:r>
          </w:p>
        </w:tc>
      </w:tr>
      <w:tr w:rsidR="00A3209C" w:rsidRPr="00EB7BA6" w:rsidTr="00251A92">
        <w:tc>
          <w:tcPr>
            <w:tcW w:w="3369" w:type="dxa"/>
          </w:tcPr>
          <w:p w:rsidR="00A3209C" w:rsidRDefault="00A3209C" w:rsidP="00251A9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рождение, число, месяц</w:t>
            </w:r>
          </w:p>
        </w:tc>
        <w:tc>
          <w:tcPr>
            <w:tcW w:w="6202" w:type="dxa"/>
          </w:tcPr>
          <w:p w:rsidR="00A3209C" w:rsidRPr="00EB7BA6" w:rsidRDefault="00A3209C" w:rsidP="00251A92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 1974</w:t>
            </w:r>
            <w:r w:rsidRPr="00EB7B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3209C" w:rsidRPr="00EB7BA6" w:rsidTr="00251A92">
        <w:tc>
          <w:tcPr>
            <w:tcW w:w="3369" w:type="dxa"/>
          </w:tcPr>
          <w:p w:rsidR="00A3209C" w:rsidRDefault="00A3209C" w:rsidP="00251A9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6202" w:type="dxa"/>
          </w:tcPr>
          <w:p w:rsidR="00A3209C" w:rsidRPr="00EB7BA6" w:rsidRDefault="00A3209C" w:rsidP="00251A92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BA6">
              <w:rPr>
                <w:rFonts w:ascii="Times New Roman" w:hAnsi="Times New Roman" w:cs="Times New Roman"/>
                <w:sz w:val="24"/>
                <w:szCs w:val="24"/>
              </w:rPr>
              <w:t xml:space="preserve">678450 </w:t>
            </w:r>
            <w:proofErr w:type="spellStart"/>
            <w:r w:rsidRPr="00EB7BA6">
              <w:rPr>
                <w:rFonts w:ascii="Times New Roman" w:hAnsi="Times New Roman" w:cs="Times New Roman"/>
                <w:sz w:val="24"/>
                <w:szCs w:val="24"/>
              </w:rPr>
              <w:t>Нюрбинский</w:t>
            </w:r>
            <w:proofErr w:type="spellEnd"/>
            <w:r w:rsidRPr="00EB7BA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айон, г. Нюрба,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Убоян</w:t>
            </w:r>
            <w:proofErr w:type="spellEnd"/>
            <w:r w:rsidRPr="00EB7BA6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</w:tr>
      <w:tr w:rsidR="00A3209C" w:rsidRPr="00EB7BA6" w:rsidTr="00251A92">
        <w:tc>
          <w:tcPr>
            <w:tcW w:w="3369" w:type="dxa"/>
          </w:tcPr>
          <w:p w:rsidR="00A3209C" w:rsidRDefault="00A3209C" w:rsidP="00251A9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телефоны</w:t>
            </w:r>
          </w:p>
        </w:tc>
        <w:tc>
          <w:tcPr>
            <w:tcW w:w="6202" w:type="dxa"/>
          </w:tcPr>
          <w:p w:rsidR="00A3209C" w:rsidRPr="00EB7BA6" w:rsidRDefault="00A3209C" w:rsidP="00251A92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д.т. 2-51-39 с.т 89142898315</w:t>
            </w:r>
            <w:r w:rsidRPr="00EB7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209C" w:rsidRPr="00EB7BA6" w:rsidTr="00251A92">
        <w:tc>
          <w:tcPr>
            <w:tcW w:w="3369" w:type="dxa"/>
          </w:tcPr>
          <w:p w:rsidR="00A3209C" w:rsidRDefault="00A3209C" w:rsidP="00251A9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6202" w:type="dxa"/>
          </w:tcPr>
          <w:p w:rsidR="00A3209C" w:rsidRPr="00A3209C" w:rsidRDefault="00A3209C" w:rsidP="00A320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09C">
              <w:rPr>
                <w:rFonts w:ascii="Times New Roman" w:hAnsi="Times New Roman" w:cs="Times New Roman"/>
                <w:sz w:val="24"/>
                <w:szCs w:val="24"/>
              </w:rPr>
              <w:t>ГОУ ВПО «Якутский государственный университет», «Дошкольная педагогика и психология» квалификация «Преподаватель дошкольной педагогики и психологии», 2007г.</w:t>
            </w:r>
          </w:p>
          <w:p w:rsidR="00A3209C" w:rsidRPr="00A3209C" w:rsidRDefault="00A3209C" w:rsidP="00251A92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9C" w:rsidRPr="00EB7BA6" w:rsidTr="00251A92">
        <w:tc>
          <w:tcPr>
            <w:tcW w:w="3369" w:type="dxa"/>
          </w:tcPr>
          <w:p w:rsidR="00A3209C" w:rsidRDefault="00A3209C" w:rsidP="00251A9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6202" w:type="dxa"/>
          </w:tcPr>
          <w:p w:rsidR="00A3209C" w:rsidRPr="00EB7BA6" w:rsidRDefault="00A3209C" w:rsidP="00251A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A3209C" w:rsidRPr="00EB7BA6" w:rsidTr="00251A92">
        <w:tc>
          <w:tcPr>
            <w:tcW w:w="3369" w:type="dxa"/>
          </w:tcPr>
          <w:p w:rsidR="00A3209C" w:rsidRDefault="00A3209C" w:rsidP="00251A9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категория, год присвоения</w:t>
            </w:r>
          </w:p>
        </w:tc>
        <w:tc>
          <w:tcPr>
            <w:tcW w:w="6202" w:type="dxa"/>
          </w:tcPr>
          <w:p w:rsidR="00A3209C" w:rsidRPr="00EB7BA6" w:rsidRDefault="00A3209C" w:rsidP="00251A92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BA6">
              <w:rPr>
                <w:rFonts w:ascii="Times New Roman" w:hAnsi="Times New Roman" w:cs="Times New Roman"/>
                <w:sz w:val="24"/>
                <w:szCs w:val="24"/>
              </w:rPr>
              <w:t>2 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</w:tr>
      <w:tr w:rsidR="00A3209C" w:rsidRPr="00EB7BA6" w:rsidTr="00251A92">
        <w:tc>
          <w:tcPr>
            <w:tcW w:w="3369" w:type="dxa"/>
          </w:tcPr>
          <w:p w:rsidR="00A3209C" w:rsidRDefault="00A3209C" w:rsidP="00251A9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трудовой стаж</w:t>
            </w:r>
          </w:p>
        </w:tc>
        <w:tc>
          <w:tcPr>
            <w:tcW w:w="6202" w:type="dxa"/>
          </w:tcPr>
          <w:p w:rsidR="00A3209C" w:rsidRPr="00EB7BA6" w:rsidRDefault="00A3209C" w:rsidP="00251A92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</w:tr>
      <w:tr w:rsidR="00A3209C" w:rsidRPr="00EB7BA6" w:rsidTr="00251A92">
        <w:tc>
          <w:tcPr>
            <w:tcW w:w="3369" w:type="dxa"/>
          </w:tcPr>
          <w:p w:rsidR="00A3209C" w:rsidRDefault="00A3209C" w:rsidP="00251A9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6202" w:type="dxa"/>
          </w:tcPr>
          <w:p w:rsidR="00A3209C" w:rsidRPr="00EB7BA6" w:rsidRDefault="00A3209C" w:rsidP="00251A92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</w:tr>
      <w:tr w:rsidR="00A3209C" w:rsidRPr="00EB7BA6" w:rsidTr="00251A92">
        <w:tc>
          <w:tcPr>
            <w:tcW w:w="3369" w:type="dxa"/>
          </w:tcPr>
          <w:p w:rsidR="00A3209C" w:rsidRPr="00924E11" w:rsidRDefault="00A3209C" w:rsidP="00251A92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каких возраст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ных группах в настоящее время </w:t>
            </w:r>
            <w:r w:rsidRPr="00924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работает</w:t>
            </w:r>
          </w:p>
        </w:tc>
        <w:tc>
          <w:tcPr>
            <w:tcW w:w="6202" w:type="dxa"/>
          </w:tcPr>
          <w:p w:rsidR="00A3209C" w:rsidRPr="00EB7BA6" w:rsidRDefault="00A3209C" w:rsidP="00251A92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раннего возраста</w:t>
            </w:r>
          </w:p>
        </w:tc>
      </w:tr>
      <w:tr w:rsidR="00A3209C" w:rsidRPr="00EB7BA6" w:rsidTr="00251A92">
        <w:tc>
          <w:tcPr>
            <w:tcW w:w="3369" w:type="dxa"/>
          </w:tcPr>
          <w:p w:rsidR="00A3209C" w:rsidRPr="00924E11" w:rsidRDefault="00A3209C" w:rsidP="00251A9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Хобби </w:t>
            </w:r>
          </w:p>
        </w:tc>
        <w:tc>
          <w:tcPr>
            <w:tcW w:w="6202" w:type="dxa"/>
          </w:tcPr>
          <w:p w:rsidR="00A3209C" w:rsidRDefault="00A3209C" w:rsidP="00251A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Цветоводство </w:t>
            </w:r>
          </w:p>
        </w:tc>
      </w:tr>
      <w:tr w:rsidR="00A3209C" w:rsidRPr="00EB7BA6" w:rsidTr="00251A92">
        <w:tc>
          <w:tcPr>
            <w:tcW w:w="3369" w:type="dxa"/>
          </w:tcPr>
          <w:p w:rsidR="00A3209C" w:rsidRDefault="00A3209C" w:rsidP="00251A9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 и навыки</w:t>
            </w:r>
          </w:p>
        </w:tc>
        <w:tc>
          <w:tcPr>
            <w:tcW w:w="6202" w:type="dxa"/>
          </w:tcPr>
          <w:p w:rsidR="00A3209C" w:rsidRDefault="00A3209C" w:rsidP="00251A92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Профессиональное знание и владение методиками развития детей раннего возраста;</w:t>
            </w:r>
          </w:p>
          <w:p w:rsidR="00A3209C" w:rsidRDefault="00A3209C" w:rsidP="00251A92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«Предметно-развивающая среда для детей раннего возраста»</w:t>
            </w:r>
          </w:p>
          <w:p w:rsidR="003D17DE" w:rsidRDefault="003D17DE" w:rsidP="00251A92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«Методы диагностики сенсорного развития детей раннего возраста»</w:t>
            </w:r>
          </w:p>
          <w:p w:rsidR="00A3209C" w:rsidRPr="00EB7BA6" w:rsidRDefault="003D17DE" w:rsidP="00251A92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09C">
              <w:rPr>
                <w:rFonts w:ascii="Times New Roman" w:hAnsi="Times New Roman" w:cs="Times New Roman"/>
                <w:sz w:val="24"/>
                <w:szCs w:val="24"/>
              </w:rPr>
              <w:t>Владение компьютером Персональный компьютер (опытный пользователь). Легко осваиваю новое программное обеспечение.</w:t>
            </w:r>
          </w:p>
        </w:tc>
      </w:tr>
      <w:tr w:rsidR="00A3209C" w:rsidRPr="00EB7BA6" w:rsidTr="00251A92">
        <w:tc>
          <w:tcPr>
            <w:tcW w:w="3369" w:type="dxa"/>
          </w:tcPr>
          <w:p w:rsidR="00A3209C" w:rsidRDefault="00A3209C" w:rsidP="00251A9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6202" w:type="dxa"/>
          </w:tcPr>
          <w:p w:rsidR="00A3209C" w:rsidRPr="00EB7BA6" w:rsidRDefault="00A3209C" w:rsidP="00251A92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Ответственность, оптимизм, коммуникабельность, любовь к детям.</w:t>
            </w:r>
          </w:p>
        </w:tc>
      </w:tr>
      <w:tr w:rsidR="00A3209C" w:rsidRPr="00EB7BA6" w:rsidTr="00251A92">
        <w:tc>
          <w:tcPr>
            <w:tcW w:w="3369" w:type="dxa"/>
          </w:tcPr>
          <w:p w:rsidR="00A3209C" w:rsidRDefault="00A3209C" w:rsidP="00251A9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Самообразование </w:t>
            </w:r>
          </w:p>
        </w:tc>
        <w:tc>
          <w:tcPr>
            <w:tcW w:w="6202" w:type="dxa"/>
          </w:tcPr>
          <w:p w:rsidR="00A3209C" w:rsidRPr="009E0A2D" w:rsidRDefault="003D17DE" w:rsidP="009E0A2D">
            <w:pPr>
              <w:pStyle w:val="a4"/>
              <w:numPr>
                <w:ilvl w:val="0"/>
                <w:numId w:val="13"/>
              </w:num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2D">
              <w:rPr>
                <w:rFonts w:ascii="Times New Roman" w:hAnsi="Times New Roman" w:cs="Times New Roman"/>
                <w:sz w:val="24"/>
                <w:szCs w:val="24"/>
              </w:rPr>
              <w:t>Проект ««Школа молодого педагога»</w:t>
            </w:r>
          </w:p>
          <w:p w:rsidR="003D17DE" w:rsidRPr="009E0A2D" w:rsidRDefault="003D17DE" w:rsidP="009E0A2D">
            <w:pPr>
              <w:pStyle w:val="a4"/>
              <w:numPr>
                <w:ilvl w:val="0"/>
                <w:numId w:val="13"/>
              </w:num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2D">
              <w:rPr>
                <w:rFonts w:ascii="Times New Roman" w:hAnsi="Times New Roman" w:cs="Times New Roman"/>
                <w:sz w:val="24"/>
                <w:szCs w:val="24"/>
              </w:rPr>
              <w:t>Проект «Психологические занятия детей раннего возраста»</w:t>
            </w:r>
          </w:p>
        </w:tc>
      </w:tr>
    </w:tbl>
    <w:p w:rsidR="00A3209C" w:rsidRDefault="00A3209C" w:rsidP="00947F2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20E1" w:rsidRPr="006B08E2" w:rsidRDefault="008F20E1" w:rsidP="008F20E1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8E2">
        <w:rPr>
          <w:rFonts w:ascii="Times New Roman" w:hAnsi="Times New Roman" w:cs="Times New Roman"/>
          <w:b/>
          <w:sz w:val="24"/>
          <w:szCs w:val="24"/>
        </w:rPr>
        <w:t>Курсы, повышение квалификации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20E1" w:rsidRPr="006B08E2" w:rsidTr="00251A92">
        <w:tc>
          <w:tcPr>
            <w:tcW w:w="4785" w:type="dxa"/>
          </w:tcPr>
          <w:p w:rsidR="008F20E1" w:rsidRPr="006B08E2" w:rsidRDefault="008F20E1" w:rsidP="0025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E2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Учреждение, проблема, тема, программа</w:t>
            </w:r>
          </w:p>
        </w:tc>
        <w:tc>
          <w:tcPr>
            <w:tcW w:w="4786" w:type="dxa"/>
          </w:tcPr>
          <w:p w:rsidR="008F20E1" w:rsidRPr="006B08E2" w:rsidRDefault="008F20E1" w:rsidP="0025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документа, объем часов, </w:t>
            </w:r>
            <w:proofErr w:type="spellStart"/>
            <w:r w:rsidRPr="006B08E2">
              <w:rPr>
                <w:rFonts w:ascii="Times New Roman" w:hAnsi="Times New Roman" w:cs="Times New Roman"/>
                <w:b/>
                <w:sz w:val="24"/>
                <w:szCs w:val="24"/>
              </w:rPr>
              <w:t>рег.номер</w:t>
            </w:r>
            <w:proofErr w:type="spellEnd"/>
          </w:p>
        </w:tc>
      </w:tr>
      <w:tr w:rsidR="008F20E1" w:rsidRPr="006B08E2" w:rsidTr="00251A92">
        <w:tc>
          <w:tcPr>
            <w:tcW w:w="4785" w:type="dxa"/>
          </w:tcPr>
          <w:p w:rsidR="008F20E1" w:rsidRPr="006B08E2" w:rsidRDefault="008F20E1" w:rsidP="00251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8E2">
              <w:rPr>
                <w:rFonts w:ascii="Times New Roman" w:hAnsi="Times New Roman" w:cs="Times New Roman"/>
                <w:sz w:val="24"/>
                <w:szCs w:val="24"/>
              </w:rPr>
              <w:t>ГОУ ДПО РС(Я) «ИРО и ПК» «Современные программы и технологии в дошкольном образовании»</w:t>
            </w:r>
          </w:p>
        </w:tc>
        <w:tc>
          <w:tcPr>
            <w:tcW w:w="4786" w:type="dxa"/>
          </w:tcPr>
          <w:p w:rsidR="008F20E1" w:rsidRPr="006B08E2" w:rsidRDefault="008F20E1" w:rsidP="00251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8E2">
              <w:rPr>
                <w:rFonts w:ascii="Times New Roman" w:hAnsi="Times New Roman" w:cs="Times New Roman"/>
                <w:sz w:val="24"/>
                <w:szCs w:val="24"/>
              </w:rPr>
              <w:t>Удостоверение, 72 ч., АВ № 001251, 2011г.</w:t>
            </w:r>
          </w:p>
        </w:tc>
      </w:tr>
      <w:tr w:rsidR="008F20E1" w:rsidRPr="006B08E2" w:rsidTr="00251A92">
        <w:tc>
          <w:tcPr>
            <w:tcW w:w="4785" w:type="dxa"/>
          </w:tcPr>
          <w:p w:rsidR="008F20E1" w:rsidRPr="006B08E2" w:rsidRDefault="008F20E1" w:rsidP="00251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8E2">
              <w:rPr>
                <w:rFonts w:ascii="Times New Roman" w:hAnsi="Times New Roman" w:cs="Times New Roman"/>
                <w:sz w:val="24"/>
                <w:szCs w:val="24"/>
              </w:rPr>
              <w:t>ГОУ ДПО РС(Я) «ИРО и ПК» «Создание условий для самостоятельной финансово-хозяйственной деятельности ДОУ»</w:t>
            </w:r>
          </w:p>
        </w:tc>
        <w:tc>
          <w:tcPr>
            <w:tcW w:w="4786" w:type="dxa"/>
          </w:tcPr>
          <w:p w:rsidR="008F20E1" w:rsidRPr="006B08E2" w:rsidRDefault="008F20E1" w:rsidP="00251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8E2">
              <w:rPr>
                <w:rFonts w:ascii="Times New Roman" w:hAnsi="Times New Roman" w:cs="Times New Roman"/>
                <w:sz w:val="24"/>
                <w:szCs w:val="24"/>
              </w:rPr>
              <w:t>Удостоверение, 72ч., АА № 005865, 2011г.</w:t>
            </w:r>
          </w:p>
        </w:tc>
      </w:tr>
      <w:tr w:rsidR="008F20E1" w:rsidRPr="006B08E2" w:rsidTr="00251A92">
        <w:tc>
          <w:tcPr>
            <w:tcW w:w="4785" w:type="dxa"/>
          </w:tcPr>
          <w:p w:rsidR="008F20E1" w:rsidRPr="006B08E2" w:rsidRDefault="008F20E1" w:rsidP="00251A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8E2">
              <w:rPr>
                <w:rFonts w:ascii="Times New Roman" w:hAnsi="Times New Roman" w:cs="Times New Roman"/>
                <w:sz w:val="24"/>
                <w:szCs w:val="24"/>
              </w:rPr>
              <w:t xml:space="preserve">ГОУ ДПО РС(Я) ИРО и ПК «Фундаментальные курсы по накопительной системе педагогов ДОУ» </w:t>
            </w:r>
          </w:p>
          <w:p w:rsidR="008F20E1" w:rsidRPr="006B08E2" w:rsidRDefault="008F20E1" w:rsidP="00251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F20E1" w:rsidRPr="006B08E2" w:rsidRDefault="008F20E1" w:rsidP="0025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08E2">
              <w:rPr>
                <w:rFonts w:ascii="Times New Roman" w:hAnsi="Times New Roman" w:cs="Times New Roman"/>
                <w:sz w:val="24"/>
                <w:szCs w:val="24"/>
              </w:rPr>
              <w:t>Свидетельство  120</w:t>
            </w:r>
            <w:proofErr w:type="gramEnd"/>
            <w:r w:rsidRPr="006B08E2">
              <w:rPr>
                <w:rFonts w:ascii="Times New Roman" w:hAnsi="Times New Roman" w:cs="Times New Roman"/>
                <w:sz w:val="24"/>
                <w:szCs w:val="24"/>
              </w:rPr>
              <w:t xml:space="preserve">ч., </w:t>
            </w:r>
            <w:proofErr w:type="spellStart"/>
            <w:r w:rsidRPr="006B08E2">
              <w:rPr>
                <w:rFonts w:ascii="Times New Roman" w:hAnsi="Times New Roman" w:cs="Times New Roman"/>
                <w:sz w:val="24"/>
                <w:szCs w:val="24"/>
              </w:rPr>
              <w:t>рег.номер</w:t>
            </w:r>
            <w:proofErr w:type="spellEnd"/>
            <w:r w:rsidRPr="006B08E2">
              <w:rPr>
                <w:rFonts w:ascii="Times New Roman" w:hAnsi="Times New Roman" w:cs="Times New Roman"/>
                <w:sz w:val="24"/>
                <w:szCs w:val="24"/>
              </w:rPr>
              <w:t xml:space="preserve"> 90, 2013г.</w:t>
            </w:r>
          </w:p>
        </w:tc>
      </w:tr>
      <w:tr w:rsidR="008F20E1" w:rsidRPr="006B08E2" w:rsidTr="00251A92">
        <w:tc>
          <w:tcPr>
            <w:tcW w:w="4785" w:type="dxa"/>
          </w:tcPr>
          <w:p w:rsidR="008F20E1" w:rsidRPr="006B08E2" w:rsidRDefault="008F20E1" w:rsidP="00251A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8E2">
              <w:rPr>
                <w:rFonts w:ascii="Times New Roman" w:hAnsi="Times New Roman" w:cs="Times New Roman"/>
                <w:sz w:val="24"/>
                <w:szCs w:val="24"/>
              </w:rPr>
              <w:t>РЦПМСС МО РС(Я) «Психолого-педагогические основы профилактической деятельности в образовательных учреждениях», 2013г</w:t>
            </w:r>
          </w:p>
          <w:p w:rsidR="008F20E1" w:rsidRPr="006B08E2" w:rsidRDefault="008F20E1" w:rsidP="00251A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F20E1" w:rsidRPr="006B08E2" w:rsidRDefault="008F20E1" w:rsidP="00251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E2">
              <w:rPr>
                <w:rFonts w:ascii="Times New Roman" w:hAnsi="Times New Roman" w:cs="Times New Roman"/>
                <w:sz w:val="24"/>
                <w:szCs w:val="24"/>
              </w:rPr>
              <w:t>Свидетельство о прохождении стажировки в г. Якутск, 36ч.</w:t>
            </w:r>
          </w:p>
        </w:tc>
      </w:tr>
    </w:tbl>
    <w:p w:rsidR="0000469F" w:rsidRPr="003D17DE" w:rsidRDefault="008F20E1" w:rsidP="008F20E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00469F" w:rsidRPr="003D17DE">
        <w:rPr>
          <w:rFonts w:ascii="Times New Roman" w:hAnsi="Times New Roman" w:cs="Times New Roman"/>
          <w:b/>
          <w:sz w:val="24"/>
          <w:szCs w:val="24"/>
        </w:rPr>
        <w:t>. Результаты педагогической деятельности</w:t>
      </w:r>
    </w:p>
    <w:p w:rsidR="00454BFA" w:rsidRPr="003D17DE" w:rsidRDefault="00454BFA" w:rsidP="0000469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69F" w:rsidRPr="003D17DE" w:rsidRDefault="00BC5974" w:rsidP="00031CE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7DE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</w:t>
      </w:r>
      <w:r w:rsidR="00031CE7" w:rsidRPr="003D17DE">
        <w:rPr>
          <w:rFonts w:ascii="Times New Roman" w:hAnsi="Times New Roman" w:cs="Times New Roman"/>
          <w:sz w:val="24"/>
          <w:szCs w:val="24"/>
        </w:rPr>
        <w:t xml:space="preserve"> (НОД)</w:t>
      </w:r>
      <w:r w:rsidRPr="003D17DE">
        <w:rPr>
          <w:rFonts w:ascii="Times New Roman" w:hAnsi="Times New Roman" w:cs="Times New Roman"/>
          <w:sz w:val="24"/>
          <w:szCs w:val="24"/>
        </w:rPr>
        <w:t xml:space="preserve"> ведется по программам «Программа воспитание и обучение детей дошкольного возраста» под ред. М.А. Васильевой, «Кроха» Григорьевой Г.Г., </w:t>
      </w:r>
      <w:proofErr w:type="spellStart"/>
      <w:r w:rsidRPr="003D17DE">
        <w:rPr>
          <w:rFonts w:ascii="Times New Roman" w:hAnsi="Times New Roman" w:cs="Times New Roman"/>
          <w:sz w:val="24"/>
          <w:szCs w:val="24"/>
        </w:rPr>
        <w:t>Кочетовой</w:t>
      </w:r>
      <w:proofErr w:type="spellEnd"/>
      <w:r w:rsidRPr="003D17DE">
        <w:rPr>
          <w:rFonts w:ascii="Times New Roman" w:hAnsi="Times New Roman" w:cs="Times New Roman"/>
          <w:sz w:val="24"/>
          <w:szCs w:val="24"/>
        </w:rPr>
        <w:t xml:space="preserve"> Н.П., Сергеевой Д.В. и «</w:t>
      </w:r>
      <w:proofErr w:type="spellStart"/>
      <w:r w:rsidRPr="003D17DE">
        <w:rPr>
          <w:rFonts w:ascii="Times New Roman" w:hAnsi="Times New Roman" w:cs="Times New Roman"/>
          <w:sz w:val="24"/>
          <w:szCs w:val="24"/>
        </w:rPr>
        <w:t>Тосхол</w:t>
      </w:r>
      <w:proofErr w:type="spellEnd"/>
      <w:r w:rsidRPr="003D17DE">
        <w:rPr>
          <w:rFonts w:ascii="Times New Roman" w:hAnsi="Times New Roman" w:cs="Times New Roman"/>
          <w:sz w:val="24"/>
          <w:szCs w:val="24"/>
        </w:rPr>
        <w:t>» Харитоновой М.Н.</w:t>
      </w:r>
    </w:p>
    <w:p w:rsidR="00A30169" w:rsidRPr="003D17DE" w:rsidRDefault="009E0A2D" w:rsidP="00031CE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BC5974" w:rsidRPr="003D17DE">
        <w:rPr>
          <w:rFonts w:ascii="Times New Roman" w:hAnsi="Times New Roman" w:cs="Times New Roman"/>
          <w:b/>
          <w:sz w:val="24"/>
          <w:szCs w:val="24"/>
        </w:rPr>
        <w:t xml:space="preserve"> развития детей группы «Кораблик</w:t>
      </w:r>
      <w:r w:rsidR="00A30169" w:rsidRPr="003D17DE">
        <w:rPr>
          <w:rFonts w:ascii="Times New Roman" w:hAnsi="Times New Roman" w:cs="Times New Roman"/>
          <w:b/>
          <w:sz w:val="24"/>
          <w:szCs w:val="24"/>
        </w:rPr>
        <w:t>» М</w:t>
      </w:r>
      <w:r w:rsidR="0092237B" w:rsidRPr="003D17DE">
        <w:rPr>
          <w:rFonts w:ascii="Times New Roman" w:hAnsi="Times New Roman" w:cs="Times New Roman"/>
          <w:b/>
          <w:sz w:val="24"/>
          <w:szCs w:val="24"/>
        </w:rPr>
        <w:t>Б</w:t>
      </w:r>
      <w:r w:rsidR="00A30169" w:rsidRPr="003D17DE">
        <w:rPr>
          <w:rFonts w:ascii="Times New Roman" w:hAnsi="Times New Roman" w:cs="Times New Roman"/>
          <w:b/>
          <w:sz w:val="24"/>
          <w:szCs w:val="24"/>
        </w:rPr>
        <w:t>ДОУ д/с для детей раннего возраста №3 «Малышок»</w:t>
      </w:r>
      <w:r w:rsidR="00454BFA" w:rsidRPr="003D17DE">
        <w:rPr>
          <w:rFonts w:ascii="Times New Roman" w:hAnsi="Times New Roman" w:cs="Times New Roman"/>
          <w:b/>
          <w:sz w:val="24"/>
          <w:szCs w:val="24"/>
        </w:rPr>
        <w:t xml:space="preserve"> по НОД</w:t>
      </w:r>
      <w:r w:rsidR="00454BFA" w:rsidRPr="003D17DE">
        <w:rPr>
          <w:rFonts w:ascii="Times New Roman" w:hAnsi="Times New Roman" w:cs="Times New Roman"/>
          <w:sz w:val="24"/>
          <w:szCs w:val="24"/>
        </w:rPr>
        <w:t xml:space="preserve"> показывает, использовали методику диагностики к программе «Программа воспитание и обучение детей дошкольного возраста» под ред. М.А. Васильевой</w:t>
      </w:r>
      <w:r w:rsidR="00A30169" w:rsidRPr="003D17DE">
        <w:rPr>
          <w:rFonts w:ascii="Times New Roman" w:hAnsi="Times New Roman" w:cs="Times New Roman"/>
          <w:sz w:val="24"/>
          <w:szCs w:val="24"/>
        </w:rPr>
        <w:t>:</w:t>
      </w:r>
    </w:p>
    <w:p w:rsidR="00031CE7" w:rsidRPr="003D17DE" w:rsidRDefault="00031CE7" w:rsidP="000046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CE7" w:rsidRPr="003D17DE" w:rsidRDefault="00BC5974" w:rsidP="000046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7DE">
        <w:rPr>
          <w:rFonts w:ascii="Times New Roman" w:hAnsi="Times New Roman" w:cs="Times New Roman"/>
          <w:sz w:val="24"/>
          <w:szCs w:val="24"/>
        </w:rPr>
        <w:t xml:space="preserve"> </w:t>
      </w:r>
      <w:r w:rsidR="00A30169" w:rsidRPr="003D17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61510" cy="3021330"/>
            <wp:effectExtent l="19050" t="0" r="1524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31CE7" w:rsidRPr="003D17DE" w:rsidRDefault="00031CE7" w:rsidP="00031C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264DA8" w:rsidRPr="003D17DE" w:rsidTr="00264DA8"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 xml:space="preserve">Уровни </w:t>
            </w:r>
          </w:p>
        </w:tc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2008-2009г.</w:t>
            </w:r>
          </w:p>
        </w:tc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2009-2010г.</w:t>
            </w:r>
          </w:p>
        </w:tc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2010-2011г.</w:t>
            </w:r>
          </w:p>
        </w:tc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2011-2012г.</w:t>
            </w:r>
          </w:p>
        </w:tc>
        <w:tc>
          <w:tcPr>
            <w:tcW w:w="1596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2012-2013г.</w:t>
            </w:r>
          </w:p>
        </w:tc>
      </w:tr>
      <w:tr w:rsidR="00264DA8" w:rsidRPr="003D17DE" w:rsidTr="00264DA8"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596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264DA8" w:rsidRPr="003D17DE" w:rsidTr="00264DA8"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596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264DA8" w:rsidRPr="003D17DE" w:rsidTr="00264DA8"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95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96" w:type="dxa"/>
          </w:tcPr>
          <w:p w:rsidR="00264DA8" w:rsidRPr="003D17DE" w:rsidRDefault="00264DA8" w:rsidP="0003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454BFA" w:rsidRPr="003D17DE" w:rsidRDefault="00454BFA" w:rsidP="00CD6B1A">
      <w:pPr>
        <w:rPr>
          <w:rFonts w:ascii="Times New Roman" w:hAnsi="Times New Roman" w:cs="Times New Roman"/>
          <w:sz w:val="24"/>
          <w:szCs w:val="24"/>
        </w:rPr>
      </w:pPr>
    </w:p>
    <w:p w:rsidR="00454BFA" w:rsidRPr="003D17DE" w:rsidRDefault="00454BFA" w:rsidP="00031C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6B1A" w:rsidRDefault="00CD6B1A" w:rsidP="00031C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031C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031C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20E1" w:rsidRPr="003D17DE" w:rsidRDefault="008F20E1" w:rsidP="00031C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37B" w:rsidRPr="003D17DE" w:rsidRDefault="00454BFA" w:rsidP="00031C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7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Формирование </w:t>
      </w:r>
      <w:r w:rsidR="0092237B" w:rsidRPr="003D17DE">
        <w:rPr>
          <w:rFonts w:ascii="Times New Roman" w:hAnsi="Times New Roman" w:cs="Times New Roman"/>
          <w:b/>
          <w:sz w:val="24"/>
          <w:szCs w:val="24"/>
        </w:rPr>
        <w:t xml:space="preserve">познавательной деятельности детей группы «Кораблик» МБДОУ д/с для детей раннего возраста №3 «Малышок» по средством ознакомления окружающим миром </w:t>
      </w:r>
    </w:p>
    <w:p w:rsidR="003C1579" w:rsidRPr="003D17DE" w:rsidRDefault="003C1579" w:rsidP="003C1579">
      <w:pPr>
        <w:rPr>
          <w:rFonts w:ascii="Times New Roman" w:hAnsi="Times New Roman" w:cs="Times New Roman"/>
          <w:sz w:val="24"/>
          <w:szCs w:val="24"/>
        </w:rPr>
      </w:pPr>
      <w:r w:rsidRPr="003D17DE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3D17DE">
        <w:rPr>
          <w:rFonts w:ascii="Times New Roman" w:hAnsi="Times New Roman" w:cs="Times New Roman"/>
          <w:sz w:val="24"/>
          <w:szCs w:val="24"/>
        </w:rPr>
        <w:t xml:space="preserve"> развитие познавательной деятельности детей </w:t>
      </w:r>
    </w:p>
    <w:p w:rsidR="003C1579" w:rsidRPr="003D17DE" w:rsidRDefault="003C1579" w:rsidP="003C1579">
      <w:pPr>
        <w:rPr>
          <w:rFonts w:ascii="Times New Roman" w:hAnsi="Times New Roman" w:cs="Times New Roman"/>
          <w:b/>
          <w:sz w:val="24"/>
          <w:szCs w:val="24"/>
        </w:rPr>
      </w:pPr>
      <w:r w:rsidRPr="003D17D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C1579" w:rsidRPr="003D17DE" w:rsidRDefault="003C1579" w:rsidP="003C157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17DE">
        <w:rPr>
          <w:rFonts w:ascii="Times New Roman" w:hAnsi="Times New Roman" w:cs="Times New Roman"/>
          <w:sz w:val="24"/>
          <w:szCs w:val="24"/>
        </w:rPr>
        <w:t>создать предметно-развивающую среду для развития познавательной деятельности детей раннего возраста;</w:t>
      </w:r>
    </w:p>
    <w:p w:rsidR="003C1579" w:rsidRPr="003D17DE" w:rsidRDefault="003C1579" w:rsidP="003C157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17DE">
        <w:rPr>
          <w:rFonts w:ascii="Times New Roman" w:hAnsi="Times New Roman" w:cs="Times New Roman"/>
          <w:sz w:val="24"/>
          <w:szCs w:val="24"/>
        </w:rPr>
        <w:t>разработать перспективный план работы по ознакомлению с окружающим миром;</w:t>
      </w:r>
    </w:p>
    <w:p w:rsidR="003C1579" w:rsidRPr="003D17DE" w:rsidRDefault="003C1579" w:rsidP="003C157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17DE">
        <w:rPr>
          <w:rFonts w:ascii="Times New Roman" w:hAnsi="Times New Roman" w:cs="Times New Roman"/>
          <w:sz w:val="24"/>
          <w:szCs w:val="24"/>
        </w:rPr>
        <w:t>разработать перспективный план работы с родителями для развития познавательной деятельности детей раннего возраста.</w:t>
      </w:r>
    </w:p>
    <w:p w:rsidR="003C1579" w:rsidRPr="003D17DE" w:rsidRDefault="009E0A2D" w:rsidP="003C157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CD6B1A" w:rsidRPr="003D17DE">
        <w:rPr>
          <w:rFonts w:ascii="Times New Roman" w:hAnsi="Times New Roman" w:cs="Times New Roman"/>
          <w:b/>
          <w:sz w:val="24"/>
          <w:szCs w:val="24"/>
        </w:rPr>
        <w:t xml:space="preserve"> формирования познавательной деятельности детей группы «Кораблик» посредством ознакомления окружающим миром показало:  </w:t>
      </w:r>
    </w:p>
    <w:p w:rsidR="003C1579" w:rsidRPr="003D17DE" w:rsidRDefault="003C1579" w:rsidP="003C1579">
      <w:pPr>
        <w:rPr>
          <w:rFonts w:ascii="Times New Roman" w:hAnsi="Times New Roman" w:cs="Times New Roman"/>
          <w:sz w:val="24"/>
          <w:szCs w:val="24"/>
        </w:rPr>
      </w:pPr>
      <w:r w:rsidRPr="003D17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C1579" w:rsidRPr="003D17DE" w:rsidRDefault="003C1579" w:rsidP="003C15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3C1579" w:rsidRPr="003D17DE" w:rsidTr="003C1579">
        <w:trPr>
          <w:trHeight w:val="699"/>
        </w:trPr>
        <w:tc>
          <w:tcPr>
            <w:tcW w:w="2184" w:type="dxa"/>
          </w:tcPr>
          <w:p w:rsidR="003C1579" w:rsidRPr="003D17DE" w:rsidRDefault="003C1579" w:rsidP="0083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 xml:space="preserve">Уровни </w:t>
            </w:r>
          </w:p>
        </w:tc>
        <w:tc>
          <w:tcPr>
            <w:tcW w:w="2184" w:type="dxa"/>
          </w:tcPr>
          <w:p w:rsidR="003C1579" w:rsidRPr="003D17DE" w:rsidRDefault="003C1579" w:rsidP="0083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2010-2011г.</w:t>
            </w:r>
          </w:p>
        </w:tc>
        <w:tc>
          <w:tcPr>
            <w:tcW w:w="2184" w:type="dxa"/>
          </w:tcPr>
          <w:p w:rsidR="003C1579" w:rsidRPr="003D17DE" w:rsidRDefault="003C1579" w:rsidP="0083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2011-2012г.</w:t>
            </w:r>
          </w:p>
        </w:tc>
        <w:tc>
          <w:tcPr>
            <w:tcW w:w="2185" w:type="dxa"/>
          </w:tcPr>
          <w:p w:rsidR="003C1579" w:rsidRPr="003D17DE" w:rsidRDefault="003C1579" w:rsidP="0083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2012-2013г.</w:t>
            </w:r>
          </w:p>
        </w:tc>
      </w:tr>
      <w:tr w:rsidR="003C1579" w:rsidRPr="003D17DE" w:rsidTr="003C1579">
        <w:trPr>
          <w:trHeight w:val="337"/>
        </w:trPr>
        <w:tc>
          <w:tcPr>
            <w:tcW w:w="2184" w:type="dxa"/>
          </w:tcPr>
          <w:p w:rsidR="003C1579" w:rsidRPr="003D17DE" w:rsidRDefault="003C1579" w:rsidP="0083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2184" w:type="dxa"/>
          </w:tcPr>
          <w:p w:rsidR="003C1579" w:rsidRPr="003D17DE" w:rsidRDefault="003C1579" w:rsidP="0083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2184" w:type="dxa"/>
          </w:tcPr>
          <w:p w:rsidR="003C1579" w:rsidRPr="003D17DE" w:rsidRDefault="003C1579" w:rsidP="0083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185" w:type="dxa"/>
          </w:tcPr>
          <w:p w:rsidR="003C1579" w:rsidRPr="003D17DE" w:rsidRDefault="003C1579" w:rsidP="0083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3C1579" w:rsidRPr="003D17DE" w:rsidTr="003C1579">
        <w:trPr>
          <w:trHeight w:val="350"/>
        </w:trPr>
        <w:tc>
          <w:tcPr>
            <w:tcW w:w="2184" w:type="dxa"/>
          </w:tcPr>
          <w:p w:rsidR="003C1579" w:rsidRPr="003D17DE" w:rsidRDefault="003C1579" w:rsidP="0083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2184" w:type="dxa"/>
          </w:tcPr>
          <w:p w:rsidR="003C1579" w:rsidRPr="003D17DE" w:rsidRDefault="003C1579" w:rsidP="0083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184" w:type="dxa"/>
          </w:tcPr>
          <w:p w:rsidR="003C1579" w:rsidRPr="003D17DE" w:rsidRDefault="003C1579" w:rsidP="0083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185" w:type="dxa"/>
          </w:tcPr>
          <w:p w:rsidR="003C1579" w:rsidRPr="003D17DE" w:rsidRDefault="003C1579" w:rsidP="0083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3C1579" w:rsidRPr="003D17DE" w:rsidTr="003C1579">
        <w:trPr>
          <w:trHeight w:val="712"/>
        </w:trPr>
        <w:tc>
          <w:tcPr>
            <w:tcW w:w="2184" w:type="dxa"/>
          </w:tcPr>
          <w:p w:rsidR="003C1579" w:rsidRPr="003D17DE" w:rsidRDefault="003C1579" w:rsidP="0083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2184" w:type="dxa"/>
          </w:tcPr>
          <w:p w:rsidR="003C1579" w:rsidRPr="003D17DE" w:rsidRDefault="003C1579" w:rsidP="0083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184" w:type="dxa"/>
          </w:tcPr>
          <w:p w:rsidR="003C1579" w:rsidRPr="003D17DE" w:rsidRDefault="003C1579" w:rsidP="0083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185" w:type="dxa"/>
          </w:tcPr>
          <w:p w:rsidR="003C1579" w:rsidRPr="003D17DE" w:rsidRDefault="003C1579" w:rsidP="0083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D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264DA8" w:rsidRDefault="00264DA8" w:rsidP="00031C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031C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20E1" w:rsidRPr="003D17DE" w:rsidRDefault="008F20E1" w:rsidP="00031C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6B1A" w:rsidRPr="003D17DE" w:rsidRDefault="00CD6B1A" w:rsidP="00CD6B1A">
      <w:pPr>
        <w:pStyle w:val="2"/>
        <w:ind w:firstLine="709"/>
        <w:jc w:val="both"/>
        <w:rPr>
          <w:i w:val="0"/>
          <w:szCs w:val="24"/>
        </w:rPr>
      </w:pPr>
      <w:r w:rsidRPr="003D17DE">
        <w:rPr>
          <w:i w:val="0"/>
          <w:szCs w:val="24"/>
        </w:rPr>
        <w:lastRenderedPageBreak/>
        <w:t>Одним из определяющих факторов формирования познавательной деятельности детей является предметно-развивающая среда. Правильно организованная, она помогает взрослому обеспечить гар</w:t>
      </w:r>
      <w:r w:rsidRPr="003D17DE">
        <w:rPr>
          <w:i w:val="0"/>
          <w:szCs w:val="24"/>
        </w:rPr>
        <w:softHyphen/>
        <w:t>моничное развитие ребенка, создать эмоционально-положительную атмосферу в группе, устраивать и проводить игры-занятия и таким образом приучать детей к самосто</w:t>
      </w:r>
      <w:r w:rsidRPr="003D17DE">
        <w:rPr>
          <w:i w:val="0"/>
          <w:szCs w:val="24"/>
        </w:rPr>
        <w:softHyphen/>
        <w:t>ятельным играм с постепенно усложняющимся содержа</w:t>
      </w:r>
      <w:r w:rsidRPr="003D17DE">
        <w:rPr>
          <w:i w:val="0"/>
          <w:szCs w:val="24"/>
        </w:rPr>
        <w:softHyphen/>
        <w:t>нием.</w:t>
      </w:r>
    </w:p>
    <w:p w:rsidR="00CD6B1A" w:rsidRPr="003D17DE" w:rsidRDefault="00CD6B1A" w:rsidP="00CD6B1A">
      <w:pPr>
        <w:pStyle w:val="2"/>
        <w:jc w:val="both"/>
        <w:rPr>
          <w:i w:val="0"/>
          <w:szCs w:val="24"/>
        </w:rPr>
      </w:pPr>
    </w:p>
    <w:p w:rsidR="00CD6B1A" w:rsidRPr="003D17DE" w:rsidRDefault="00CD6B1A" w:rsidP="00CD6B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3D17DE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ОРГАНИЗАЦИЯ ПРЕДМЕТНО-РАЗВИВАЮЩЕЙ СРЕДЫ В ГРУППЕ</w:t>
      </w:r>
      <w:r w:rsidR="008F20E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«КОРАБЛИК» ДЕТЕЙ</w:t>
      </w:r>
      <w:r w:rsidRPr="003D17DE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РАННЕГО ВОЗРАСТА</w:t>
      </w:r>
    </w:p>
    <w:p w:rsidR="00CD6B1A" w:rsidRPr="003D17DE" w:rsidRDefault="00CD6B1A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CD6B1A" w:rsidRPr="003D17DE" w:rsidRDefault="00077EFF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-12.85pt;margin-top:9.05pt;width:108pt;height:36pt;z-index:251646464" o:allowincell="f">
            <v:textbox style="mso-next-textbox:#_x0000_s1051">
              <w:txbxContent>
                <w:p w:rsidR="00CD6B1A" w:rsidRDefault="00CD6B1A" w:rsidP="00CD6B1A">
                  <w:r>
                    <w:t>Дидактический стол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_x0000_s1054" type="#_x0000_t202" style="position:absolute;left:0;text-align:left;margin-left:347.15pt;margin-top:.05pt;width:90pt;height:36pt;z-index:251647488" o:allowincell="f">
            <v:textbox style="mso-next-textbox:#_x0000_s1054">
              <w:txbxContent>
                <w:p w:rsidR="00CD6B1A" w:rsidRDefault="00CD6B1A" w:rsidP="00CD6B1A">
                  <w:r>
                    <w:t>Уголок «Песок и вода»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_x0000_s1050" type="#_x0000_t202" style="position:absolute;left:0;text-align:left;margin-left:176.15pt;margin-top:.05pt;width:90pt;height:36pt;z-index:251648512" o:allowincell="f">
            <v:textbox style="mso-next-textbox:#_x0000_s1050">
              <w:txbxContent>
                <w:p w:rsidR="00CD6B1A" w:rsidRDefault="00CD6B1A" w:rsidP="00CD6B1A">
                  <w:r>
                    <w:t>Уголок ряженья</w:t>
                  </w:r>
                </w:p>
                <w:p w:rsidR="00CD6B1A" w:rsidRDefault="00CD6B1A" w:rsidP="00CD6B1A"/>
              </w:txbxContent>
            </v:textbox>
          </v:shape>
        </w:pict>
      </w:r>
    </w:p>
    <w:p w:rsidR="00CD6B1A" w:rsidRPr="003D17DE" w:rsidRDefault="00CD6B1A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CD6B1A" w:rsidRPr="003D17DE" w:rsidRDefault="00077EFF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line id="_x0000_s1060" style="position:absolute;left:0;text-align:left;flip:y;z-index:251649536" from="221.15pt,9.05pt" to="221.15pt,72.05pt" o:allowincell="f">
            <v:stroke endarrow="block"/>
          </v:line>
        </w:pic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line id="_x0000_s1069" style="position:absolute;left:0;text-align:left;flip:y;z-index:251650560" from="275.15pt,.05pt" to="347.15pt,72.05pt" o:allowincell="f">
            <v:stroke endarrow="block"/>
          </v:line>
        </w:pic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line id="_x0000_s1063" style="position:absolute;left:0;text-align:left;flip:x y;z-index:251651584" from="95.15pt,.05pt" to="158.15pt,72.05pt" o:allowincell="f">
            <v:stroke endarrow="block"/>
          </v:line>
        </w:pict>
      </w:r>
    </w:p>
    <w:p w:rsidR="00CD6B1A" w:rsidRPr="003D17DE" w:rsidRDefault="00CD6B1A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CD6B1A" w:rsidRPr="003D17DE" w:rsidRDefault="00077EFF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_x0000_s1052" type="#_x0000_t202" style="position:absolute;left:0;text-align:left;margin-left:-12.85pt;margin-top:7.65pt;width:114.3pt;height:36pt;z-index:251652608" o:allowincell="f">
            <v:textbox style="mso-next-textbox:#_x0000_s1052">
              <w:txbxContent>
                <w:p w:rsidR="00CD6B1A" w:rsidRDefault="00CD6B1A" w:rsidP="00CD6B1A">
                  <w:r>
                    <w:t>Центр развивающих игр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_x0000_s1055" type="#_x0000_t202" style="position:absolute;left:0;text-align:left;margin-left:347.15pt;margin-top:7.65pt;width:90pt;height:36pt;z-index:251653632" o:allowincell="f">
            <v:textbox style="mso-next-textbox:#_x0000_s1055">
              <w:txbxContent>
                <w:p w:rsidR="00CD6B1A" w:rsidRDefault="00CD6B1A" w:rsidP="00CD6B1A">
                  <w:r>
                    <w:t xml:space="preserve">Зона </w:t>
                  </w:r>
                  <w:proofErr w:type="spellStart"/>
                  <w:r>
                    <w:t>двигательй</w:t>
                  </w:r>
                  <w:proofErr w:type="spellEnd"/>
                  <w:r>
                    <w:t xml:space="preserve"> активности</w:t>
                  </w:r>
                </w:p>
              </w:txbxContent>
            </v:textbox>
          </v:shape>
        </w:pict>
      </w:r>
    </w:p>
    <w:p w:rsidR="00CD6B1A" w:rsidRPr="003D17DE" w:rsidRDefault="00077EFF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line id="_x0000_s1064" style="position:absolute;left:0;text-align:left;flip:x y;z-index:251654656" from="95.15pt,14.75pt" to="149.15pt,41.75pt" o:allowincell="f">
            <v:stroke endarrow="block"/>
          </v:line>
        </w:pic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line id="_x0000_s1062" style="position:absolute;left:0;text-align:left;flip:y;z-index:251655680" from="284.15pt,5.75pt" to="347.15pt,23.75pt" o:allowincell="f">
            <v:stroke endarrow="block"/>
          </v:line>
        </w:pict>
      </w:r>
    </w:p>
    <w:p w:rsidR="00CD6B1A" w:rsidRPr="003D17DE" w:rsidRDefault="00077EFF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_x0000_s1049" type="#_x0000_t202" style="position:absolute;left:0;text-align:left;margin-left:149.15pt;margin-top:7.65pt;width:135pt;height:36pt;z-index:251656704" o:allowincell="f">
            <v:textbox style="mso-next-textbox:#_x0000_s1049">
              <w:txbxContent>
                <w:p w:rsidR="00CD6B1A" w:rsidRDefault="00CD6B1A" w:rsidP="00CD6B1A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Предметно-развивающая среда</w:t>
                  </w:r>
                </w:p>
              </w:txbxContent>
            </v:textbox>
          </v:shape>
        </w:pict>
      </w:r>
    </w:p>
    <w:p w:rsidR="00CD6B1A" w:rsidRPr="003D17DE" w:rsidRDefault="00CD6B1A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CD6B1A" w:rsidRPr="003D17DE" w:rsidRDefault="00077EFF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line id="_x0000_s1071" style="position:absolute;left:0;text-align:left;flip:x;z-index:251657728" from="145.1pt,10pt" to="202.7pt,175.6pt" o:allowincell="f">
            <v:stroke endarrow="block"/>
          </v:line>
        </w:pic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line id="_x0000_s1061" style="position:absolute;left:0;text-align:left;z-index:251658752" from="224.3pt,10pt" to="274.7pt,175.6pt" o:allowincell="f">
            <v:stroke endarrow="block"/>
          </v:line>
        </w:pic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line id="_x0000_s1068" style="position:absolute;left:0;text-align:left;z-index:251659776" from="284.15pt,2.45pt" to="347.15pt,47.45pt" o:allowincell="f">
            <v:stroke endarrow="block"/>
          </v:line>
        </w:pic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line id="_x0000_s1067" style="position:absolute;left:0;text-align:left;z-index:251660800" from="284.15pt,11.45pt" to="356.15pt,119.45pt" o:allowincell="f">
            <v:stroke endarrow="block"/>
          </v:line>
        </w:pic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line id="_x0000_s1066" style="position:absolute;left:0;text-align:left;flip:x;z-index:251661824" from="104.15pt,11.45pt" to="158.15pt,110.45pt" o:allowincell="f">
            <v:stroke endarrow="block"/>
          </v:line>
        </w:pic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line id="_x0000_s1065" style="position:absolute;left:0;text-align:left;flip:x;z-index:251662848" from="95.15pt,11.45pt" to="149.15pt,38.45pt" o:allowincell="f">
            <v:stroke endarrow="block"/>
          </v:line>
        </w:pic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_x0000_s1056" type="#_x0000_t202" style="position:absolute;left:0;text-align:left;margin-left:353.45pt;margin-top:15.25pt;width:83.7pt;height:56.5pt;z-index:251663872" o:allowincell="f">
            <v:textbox style="mso-next-textbox:#_x0000_s1056">
              <w:txbxContent>
                <w:p w:rsidR="00CD6B1A" w:rsidRDefault="00CD6B1A" w:rsidP="00CD6B1A">
                  <w:r>
                    <w:t>Элементы некоторых видов театров</w:t>
                  </w:r>
                </w:p>
              </w:txbxContent>
            </v:textbox>
          </v:shape>
        </w:pict>
      </w:r>
    </w:p>
    <w:p w:rsidR="00CD6B1A" w:rsidRPr="003D17DE" w:rsidRDefault="00CD6B1A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CD6B1A" w:rsidRPr="003D17DE" w:rsidRDefault="00077EFF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_x0000_s1053" type="#_x0000_t202" style="position:absolute;left:0;text-align:left;margin-left:-12.85pt;margin-top:1.05pt;width:108pt;height:27pt;z-index:251664896" o:allowincell="f">
            <v:textbox style="mso-next-textbox:#_x0000_s1053">
              <w:txbxContent>
                <w:p w:rsidR="00CD6B1A" w:rsidRDefault="00CD6B1A" w:rsidP="00CD6B1A">
                  <w:r>
                    <w:t>Книжный уголок</w:t>
                  </w:r>
                </w:p>
              </w:txbxContent>
            </v:textbox>
          </v:shape>
        </w:pict>
      </w:r>
    </w:p>
    <w:p w:rsidR="00CD6B1A" w:rsidRPr="003D17DE" w:rsidRDefault="00CD6B1A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CD6B1A" w:rsidRPr="003D17DE" w:rsidRDefault="00CD6B1A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CD6B1A" w:rsidRPr="003D17DE" w:rsidRDefault="00077EFF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_x0000_s1059" type="#_x0000_t202" style="position:absolute;left:0;text-align:left;margin-left:-12.85pt;margin-top:15.75pt;width:123.3pt;height:45pt;z-index:251665920" o:allowincell="f">
            <v:textbox>
              <w:txbxContent>
                <w:p w:rsidR="00CD6B1A" w:rsidRDefault="00CD6B1A" w:rsidP="00CD6B1A">
                  <w:r>
                    <w:t>Игровые двигательные модули</w:t>
                  </w:r>
                </w:p>
              </w:txbxContent>
            </v:textbox>
          </v:shape>
        </w:pict>
      </w:r>
    </w:p>
    <w:p w:rsidR="00CD6B1A" w:rsidRPr="003D17DE" w:rsidRDefault="00077EFF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_x0000_s1057" type="#_x0000_t202" style="position:absolute;left:0;text-align:left;margin-left:353.45pt;margin-top:2.15pt;width:94.05pt;height:51.5pt;z-index:251666944" o:allowincell="f">
            <v:textbox style="mso-next-textbox:#_x0000_s1057">
              <w:txbxContent>
                <w:p w:rsidR="00CD6B1A" w:rsidRDefault="00CD6B1A" w:rsidP="00CD6B1A">
                  <w:r>
                    <w:t>Уголок изобразительной деятельности</w:t>
                  </w:r>
                </w:p>
              </w:txbxContent>
            </v:textbox>
          </v:shape>
        </w:pict>
      </w:r>
    </w:p>
    <w:p w:rsidR="00CD6B1A" w:rsidRPr="003D17DE" w:rsidRDefault="00CD6B1A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CD6B1A" w:rsidRPr="003D17DE" w:rsidRDefault="00CD6B1A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CD6B1A" w:rsidRPr="003D17DE" w:rsidRDefault="00CD6B1A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CD6B1A" w:rsidRPr="003D17DE" w:rsidRDefault="00077EFF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pict>
          <v:shape id="_x0000_s1058" type="#_x0000_t202" style="position:absolute;left:0;text-align:left;margin-left:78.5pt;margin-top:14.6pt;width:135pt;height:35.95pt;z-index:251667968" o:allowincell="f">
            <v:textbox style="mso-next-textbox:#_x0000_s1058">
              <w:txbxContent>
                <w:p w:rsidR="00CD6B1A" w:rsidRDefault="00CD6B1A" w:rsidP="00CD6B1A">
                  <w:r>
                    <w:t>Игровая «жилая комната»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202" style="position:absolute;left:0;text-align:left;margin-left:0;margin-top:0;width:2in;height:35.4pt;z-index:251668992" o:allowincell="f">
            <v:textbox>
              <w:txbxContent>
                <w:p w:rsidR="00CD6B1A" w:rsidRDefault="00CD6B1A" w:rsidP="00CD6B1A">
                  <w:pPr>
                    <w:pStyle w:val="3"/>
                    <w:rPr>
                      <w:sz w:val="20"/>
                    </w:rPr>
                  </w:pPr>
                  <w:r>
                    <w:rPr>
                      <w:sz w:val="20"/>
                    </w:rPr>
                    <w:t>Музыкальный уголок</w:t>
                  </w:r>
                </w:p>
                <w:p w:rsidR="00CD6B1A" w:rsidRDefault="00CD6B1A" w:rsidP="00CD6B1A"/>
              </w:txbxContent>
            </v:textbox>
            <w10:wrap type="square"/>
          </v:shape>
        </w:pict>
      </w:r>
    </w:p>
    <w:p w:rsidR="00CD6B1A" w:rsidRPr="003D17DE" w:rsidRDefault="00CD6B1A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CD6B1A" w:rsidRPr="003D17DE" w:rsidRDefault="00CD6B1A" w:rsidP="00CD6B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CD6B1A" w:rsidRPr="003D17DE" w:rsidRDefault="00CD6B1A" w:rsidP="00CD6B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6B1A" w:rsidRPr="003D17DE" w:rsidRDefault="00CD6B1A" w:rsidP="00CD6B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7DE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Предметно-пространственная среда организуется по принципу небольших полузамкнутых </w:t>
      </w:r>
      <w:proofErr w:type="spellStart"/>
      <w:r w:rsidRPr="003D17DE">
        <w:rPr>
          <w:rFonts w:ascii="Times New Roman" w:hAnsi="Times New Roman" w:cs="Times New Roman"/>
          <w:color w:val="000000"/>
          <w:sz w:val="24"/>
          <w:szCs w:val="24"/>
        </w:rPr>
        <w:t>микропространств</w:t>
      </w:r>
      <w:proofErr w:type="spellEnd"/>
      <w:r w:rsidRPr="003D17DE">
        <w:rPr>
          <w:rFonts w:ascii="Times New Roman" w:hAnsi="Times New Roman" w:cs="Times New Roman"/>
          <w:color w:val="000000"/>
          <w:sz w:val="24"/>
          <w:szCs w:val="24"/>
        </w:rPr>
        <w:t xml:space="preserve"> для того, чтобы избежать скученности детей и способствовать играм небольшими подгруппами по 2-4 человека. Игры, игрушки, пособия размещаются таким образом, чтобы не мешать свободному перемещению детей, не создавать «перекрещивание путей передвижения».</w:t>
      </w:r>
    </w:p>
    <w:p w:rsidR="00CD6B1A" w:rsidRPr="003D17DE" w:rsidRDefault="00CD6B1A" w:rsidP="00CD6B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7DE">
        <w:rPr>
          <w:rFonts w:ascii="Times New Roman" w:hAnsi="Times New Roman" w:cs="Times New Roman"/>
          <w:color w:val="000000"/>
          <w:sz w:val="24"/>
          <w:szCs w:val="24"/>
        </w:rPr>
        <w:t xml:space="preserve">  В некоторых группах  имеется  компактный спортивный мини-комплекс, размещен он  в углу групповой комнаты. </w:t>
      </w:r>
    </w:p>
    <w:p w:rsidR="00CD6B1A" w:rsidRPr="003D17DE" w:rsidRDefault="00CD6B1A" w:rsidP="00CD6B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7DE">
        <w:rPr>
          <w:rFonts w:ascii="Times New Roman" w:hAnsi="Times New Roman" w:cs="Times New Roman"/>
          <w:color w:val="000000"/>
          <w:sz w:val="24"/>
          <w:szCs w:val="24"/>
        </w:rPr>
        <w:t>В организации группы предусматриваются  следующие пространства:</w:t>
      </w:r>
    </w:p>
    <w:p w:rsidR="00CD6B1A" w:rsidRPr="003D17DE" w:rsidRDefault="00CD6B1A" w:rsidP="00CD6B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7DE">
        <w:rPr>
          <w:rFonts w:ascii="Times New Roman" w:hAnsi="Times New Roman" w:cs="Times New Roman"/>
          <w:color w:val="000000"/>
          <w:sz w:val="24"/>
          <w:szCs w:val="24"/>
        </w:rPr>
        <w:t>- для разнообразной деятельности детей (игровой, изобразительной, двигательной, театрализованной и др.);</w:t>
      </w:r>
    </w:p>
    <w:p w:rsidR="00CD6B1A" w:rsidRPr="003D17DE" w:rsidRDefault="00CD6B1A" w:rsidP="00CD6B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7DE">
        <w:rPr>
          <w:rFonts w:ascii="Times New Roman" w:hAnsi="Times New Roman" w:cs="Times New Roman"/>
          <w:color w:val="000000"/>
          <w:sz w:val="24"/>
          <w:szCs w:val="24"/>
        </w:rPr>
        <w:t>- для самостоятельной деятельности ребенка, а также для общения и для уединения.</w:t>
      </w:r>
    </w:p>
    <w:p w:rsidR="00CD6B1A" w:rsidRPr="003D17DE" w:rsidRDefault="00CD6B1A" w:rsidP="00CD6B1A">
      <w:pPr>
        <w:pStyle w:val="a7"/>
        <w:spacing w:after="0"/>
        <w:jc w:val="both"/>
        <w:rPr>
          <w:color w:val="000000"/>
          <w:sz w:val="24"/>
          <w:szCs w:val="24"/>
        </w:rPr>
      </w:pPr>
      <w:r w:rsidRPr="003D17DE">
        <w:rPr>
          <w:color w:val="000000"/>
          <w:sz w:val="24"/>
          <w:szCs w:val="24"/>
        </w:rPr>
        <w:t>Развивающая среда  отвечает следующим   требованиям:</w:t>
      </w:r>
    </w:p>
    <w:p w:rsidR="00CD6B1A" w:rsidRPr="003D17DE" w:rsidRDefault="00CD6B1A" w:rsidP="00CD6B1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7DE">
        <w:rPr>
          <w:rFonts w:ascii="Times New Roman" w:hAnsi="Times New Roman" w:cs="Times New Roman"/>
          <w:color w:val="000000"/>
          <w:sz w:val="24"/>
          <w:szCs w:val="24"/>
        </w:rPr>
        <w:t>возрастным особенностям дошкольников;</w:t>
      </w:r>
    </w:p>
    <w:p w:rsidR="00CD6B1A" w:rsidRPr="003D17DE" w:rsidRDefault="00CD6B1A" w:rsidP="00CD6B1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7DE">
        <w:rPr>
          <w:rFonts w:ascii="Times New Roman" w:hAnsi="Times New Roman" w:cs="Times New Roman"/>
          <w:color w:val="000000"/>
          <w:sz w:val="24"/>
          <w:szCs w:val="24"/>
        </w:rPr>
        <w:t>наполняемости группы мальчиками  и девочками;</w:t>
      </w:r>
    </w:p>
    <w:p w:rsidR="00CD6B1A" w:rsidRPr="003D17DE" w:rsidRDefault="00CD6B1A" w:rsidP="00CD6B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7DE">
        <w:rPr>
          <w:rFonts w:ascii="Times New Roman" w:hAnsi="Times New Roman" w:cs="Times New Roman"/>
          <w:color w:val="000000"/>
          <w:sz w:val="24"/>
          <w:szCs w:val="24"/>
        </w:rPr>
        <w:t xml:space="preserve">- включением  не только стационарной, но и мобильной мебели (ширма, кубы, модули,  легкие  детские столы и др.), которая позволяет ребенку изменять пространственную среду с позиций своих интересов.   </w:t>
      </w:r>
    </w:p>
    <w:p w:rsidR="00CD6B1A" w:rsidRPr="003D17DE" w:rsidRDefault="00CD6B1A" w:rsidP="00CD6B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7DE">
        <w:rPr>
          <w:rFonts w:ascii="Times New Roman" w:hAnsi="Times New Roman" w:cs="Times New Roman"/>
          <w:color w:val="000000"/>
          <w:sz w:val="24"/>
          <w:szCs w:val="24"/>
        </w:rPr>
        <w:t xml:space="preserve">  Столы  переставляются  для групповой работы, или раздвигаются  так, чтобы можно было сесть всем в круг для неформального общения.</w:t>
      </w:r>
    </w:p>
    <w:p w:rsidR="00CD6B1A" w:rsidRPr="003D17DE" w:rsidRDefault="00CD6B1A" w:rsidP="00CD6B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7DE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рационально логичные, функциональные и удобные для детей (например, библиотеку группы, настольные развивающие игры сочетаем с уютной зоной отдыха, где имеются стулья, удобный журнальный столик, композиция из живых растений).</w:t>
      </w:r>
    </w:p>
    <w:p w:rsidR="00CD6B1A" w:rsidRPr="003D17DE" w:rsidRDefault="00CD6B1A" w:rsidP="00CD6B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7DE">
        <w:rPr>
          <w:rFonts w:ascii="Times New Roman" w:hAnsi="Times New Roman" w:cs="Times New Roman"/>
          <w:color w:val="000000"/>
          <w:sz w:val="24"/>
          <w:szCs w:val="24"/>
        </w:rPr>
        <w:t>В учебной зоне размещены  удобные шкафы, многофункциональная доска, оборудование для детского экспериментирования и мини-исследований (иногда  в уголке природы).</w:t>
      </w:r>
    </w:p>
    <w:p w:rsidR="00CD6B1A" w:rsidRPr="003D17DE" w:rsidRDefault="00CD6B1A" w:rsidP="00CD6B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7D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3D17DE">
        <w:rPr>
          <w:rFonts w:ascii="Times New Roman" w:hAnsi="Times New Roman" w:cs="Times New Roman"/>
          <w:color w:val="000000"/>
          <w:sz w:val="24"/>
          <w:szCs w:val="24"/>
        </w:rPr>
        <w:t>отвечает  санитарно</w:t>
      </w:r>
      <w:proofErr w:type="gramEnd"/>
      <w:r w:rsidRPr="003D17DE">
        <w:rPr>
          <w:rFonts w:ascii="Times New Roman" w:hAnsi="Times New Roman" w:cs="Times New Roman"/>
          <w:color w:val="000000"/>
          <w:sz w:val="24"/>
          <w:szCs w:val="24"/>
        </w:rPr>
        <w:t>-гигиеническим нормативным требованиям, физиологии ребенка (соблюдается световой режим, мебель и другое детское оборудование  соразмерны росту дошкольников, изготовлены из экологически чистых материалов.</w:t>
      </w:r>
    </w:p>
    <w:p w:rsidR="00CD6B1A" w:rsidRPr="003D17DE" w:rsidRDefault="00CD6B1A" w:rsidP="00CD6B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7DE">
        <w:rPr>
          <w:rFonts w:ascii="Times New Roman" w:hAnsi="Times New Roman" w:cs="Times New Roman"/>
          <w:color w:val="000000"/>
          <w:sz w:val="24"/>
          <w:szCs w:val="24"/>
        </w:rPr>
        <w:t>- расположение мебели, игрового учебного оборудования отвечают принципам функционального комфорта, требованиям техники безопасности, позволяют детям легко перемещаться в пространстве.</w:t>
      </w:r>
    </w:p>
    <w:p w:rsidR="00CD6B1A" w:rsidRPr="003D17DE" w:rsidRDefault="00CD6B1A" w:rsidP="00CD6B1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7DE">
        <w:rPr>
          <w:rFonts w:ascii="Times New Roman" w:hAnsi="Times New Roman" w:cs="Times New Roman"/>
          <w:color w:val="000000"/>
          <w:sz w:val="24"/>
          <w:szCs w:val="24"/>
        </w:rPr>
        <w:t>оформление предметно-развивающей среды: эстетичное, привлекает внимание детей, радует их, побуждает к активным действиям.</w:t>
      </w:r>
    </w:p>
    <w:p w:rsidR="00CD6B1A" w:rsidRDefault="00CD6B1A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17DE">
        <w:rPr>
          <w:rFonts w:ascii="Times New Roman" w:hAnsi="Times New Roman" w:cs="Times New Roman"/>
          <w:sz w:val="24"/>
          <w:szCs w:val="24"/>
        </w:rPr>
        <w:t xml:space="preserve">Вся  развивающая  среда групп насыщена  пособиями для  развития  детей. Главным в работе с  детьми в группах является привитие интереса к языку и речи. Группы оборудованы речевыми зонами, где находятся зеркала для мимической и артикуляционной гимнастики, подобраны, кроме наглядно-иллюстративного материала по лексическим темам, основным  фонетическим группам,  сюжетные картинки для работы  над фразой, игрушки для совершенствования  диафрагмально-речевого дыхания, зрительной памяти и фонематического слуха. </w:t>
      </w:r>
    </w:p>
    <w:p w:rsidR="003D17DE" w:rsidRDefault="003D17DE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0E1" w:rsidRPr="003D17DE" w:rsidRDefault="008F20E1" w:rsidP="003D1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D6B1A" w:rsidRPr="003D17DE" w:rsidRDefault="00CD6B1A" w:rsidP="008F20E1">
      <w:pPr>
        <w:pStyle w:val="a4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7DE">
        <w:rPr>
          <w:rFonts w:ascii="Times New Roman" w:hAnsi="Times New Roman" w:cs="Times New Roman"/>
          <w:b/>
          <w:sz w:val="24"/>
          <w:szCs w:val="24"/>
        </w:rPr>
        <w:lastRenderedPageBreak/>
        <w:t>Научно-методическая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F0B41" w:rsidTr="00AF0B41">
        <w:tc>
          <w:tcPr>
            <w:tcW w:w="3190" w:type="dxa"/>
          </w:tcPr>
          <w:p w:rsidR="00AF0B41" w:rsidRPr="00706A78" w:rsidRDefault="00AF0B41" w:rsidP="00AF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190" w:type="dxa"/>
          </w:tcPr>
          <w:p w:rsidR="00AF0B41" w:rsidRPr="00706A78" w:rsidRDefault="003D17DE" w:rsidP="00AF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r w:rsidR="00AF0B41" w:rsidRPr="00706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AF0B41" w:rsidRPr="00706A78" w:rsidRDefault="003D17DE" w:rsidP="00AF0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</w:tr>
      <w:tr w:rsidR="00BC50D6" w:rsidTr="00AF0B41">
        <w:tc>
          <w:tcPr>
            <w:tcW w:w="3190" w:type="dxa"/>
          </w:tcPr>
          <w:p w:rsidR="00BC50D6" w:rsidRPr="00706A78" w:rsidRDefault="00BC50D6" w:rsidP="00762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Проект «Создание перинатального центра в ДОУ»</w:t>
            </w:r>
          </w:p>
        </w:tc>
        <w:tc>
          <w:tcPr>
            <w:tcW w:w="3190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191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</w:tc>
      </w:tr>
      <w:tr w:rsidR="00BC50D6" w:rsidTr="00F32ED7">
        <w:tc>
          <w:tcPr>
            <w:tcW w:w="3190" w:type="dxa"/>
          </w:tcPr>
          <w:p w:rsidR="00BC50D6" w:rsidRPr="00706A78" w:rsidRDefault="00BC50D6" w:rsidP="00F3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Проект «Организация предметно-развивающей среды в группе раннего возраста»</w:t>
            </w:r>
          </w:p>
        </w:tc>
        <w:tc>
          <w:tcPr>
            <w:tcW w:w="3190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191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2009г.</w:t>
            </w:r>
          </w:p>
        </w:tc>
      </w:tr>
      <w:tr w:rsidR="00BC50D6" w:rsidTr="00CB28AB">
        <w:tc>
          <w:tcPr>
            <w:tcW w:w="3190" w:type="dxa"/>
          </w:tcPr>
          <w:p w:rsidR="00BC50D6" w:rsidRPr="00706A78" w:rsidRDefault="00BC50D6" w:rsidP="00CB2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Открытое занятие по ознакомлению окружающего мира «Дикие и домашние животные»</w:t>
            </w:r>
          </w:p>
        </w:tc>
        <w:tc>
          <w:tcPr>
            <w:tcW w:w="3190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внутрисадовский</w:t>
            </w:r>
            <w:proofErr w:type="spellEnd"/>
          </w:p>
        </w:tc>
        <w:tc>
          <w:tcPr>
            <w:tcW w:w="3191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2009г.</w:t>
            </w:r>
          </w:p>
        </w:tc>
      </w:tr>
      <w:tr w:rsidR="00BC50D6" w:rsidTr="00AF0B41">
        <w:tc>
          <w:tcPr>
            <w:tcW w:w="3190" w:type="dxa"/>
          </w:tcPr>
          <w:p w:rsidR="00BC50D6" w:rsidRPr="00706A78" w:rsidRDefault="00BC50D6" w:rsidP="0083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Открытое занятие «</w:t>
            </w:r>
            <w:proofErr w:type="spellStart"/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Кыылларга</w:t>
            </w:r>
            <w:proofErr w:type="spellEnd"/>
            <w:r w:rsidRPr="00706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ыалдьыттыы</w:t>
            </w:r>
            <w:proofErr w:type="spellEnd"/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191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</w:tc>
      </w:tr>
      <w:tr w:rsidR="00BC50D6" w:rsidTr="00AF0B41">
        <w:tc>
          <w:tcPr>
            <w:tcW w:w="3190" w:type="dxa"/>
          </w:tcPr>
          <w:p w:rsidR="00BC50D6" w:rsidRPr="00706A78" w:rsidRDefault="00BC50D6" w:rsidP="00CD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Участник конкурса «Воспитатель года»</w:t>
            </w:r>
          </w:p>
        </w:tc>
        <w:tc>
          <w:tcPr>
            <w:tcW w:w="3190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191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</w:tc>
      </w:tr>
      <w:tr w:rsidR="00BC50D6" w:rsidTr="00AF0B41">
        <w:tc>
          <w:tcPr>
            <w:tcW w:w="3190" w:type="dxa"/>
          </w:tcPr>
          <w:p w:rsidR="00BC50D6" w:rsidRPr="00706A78" w:rsidRDefault="00BC50D6" w:rsidP="000F1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Мастер-класс «Предметно-</w:t>
            </w:r>
            <w:proofErr w:type="spellStart"/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развиващая</w:t>
            </w:r>
            <w:proofErr w:type="spellEnd"/>
            <w:r w:rsidRPr="00706A78">
              <w:rPr>
                <w:rFonts w:ascii="Times New Roman" w:hAnsi="Times New Roman" w:cs="Times New Roman"/>
                <w:sz w:val="24"/>
                <w:szCs w:val="24"/>
              </w:rPr>
              <w:t xml:space="preserve"> среда»</w:t>
            </w:r>
          </w:p>
        </w:tc>
        <w:tc>
          <w:tcPr>
            <w:tcW w:w="3190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191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</w:tc>
      </w:tr>
      <w:tr w:rsidR="00BC50D6" w:rsidTr="00AF0B41">
        <w:tc>
          <w:tcPr>
            <w:tcW w:w="3190" w:type="dxa"/>
          </w:tcPr>
          <w:p w:rsidR="00BC50D6" w:rsidRPr="00706A78" w:rsidRDefault="00BC50D6" w:rsidP="000F16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Pr="00706A7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познавательной деятельности детей группы «Кораблик» по средством ознакомления окружающим миром</w:t>
            </w:r>
            <w:r w:rsidRPr="00706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внутрисадовский</w:t>
            </w:r>
            <w:proofErr w:type="spellEnd"/>
          </w:p>
        </w:tc>
        <w:tc>
          <w:tcPr>
            <w:tcW w:w="3191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</w:tr>
      <w:tr w:rsidR="00BC50D6" w:rsidTr="00AF0B41">
        <w:tc>
          <w:tcPr>
            <w:tcW w:w="3190" w:type="dxa"/>
          </w:tcPr>
          <w:p w:rsidR="00BC50D6" w:rsidRPr="00706A78" w:rsidRDefault="00BC50D6" w:rsidP="00CD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«Моя педагогическая копилка» </w:t>
            </w:r>
          </w:p>
        </w:tc>
        <w:tc>
          <w:tcPr>
            <w:tcW w:w="3190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191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</w:tr>
      <w:tr w:rsidR="00BC50D6" w:rsidTr="00AF0B41">
        <w:tc>
          <w:tcPr>
            <w:tcW w:w="3190" w:type="dxa"/>
          </w:tcPr>
          <w:p w:rsidR="00BC50D6" w:rsidRPr="00706A78" w:rsidRDefault="00BC50D6" w:rsidP="00CD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Участие в семинаре «Социализация ребенка в условиях детского сада»</w:t>
            </w:r>
          </w:p>
        </w:tc>
        <w:tc>
          <w:tcPr>
            <w:tcW w:w="3190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191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</w:tr>
      <w:tr w:rsidR="00BC50D6" w:rsidTr="00AF0B41">
        <w:tc>
          <w:tcPr>
            <w:tcW w:w="3190" w:type="dxa"/>
          </w:tcPr>
          <w:p w:rsidR="00BC50D6" w:rsidRPr="00706A78" w:rsidRDefault="00706A78" w:rsidP="00CD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BC50D6" w:rsidRPr="00706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«Ознакомление</w:t>
            </w:r>
            <w:r w:rsidR="00BC50D6" w:rsidRPr="00706A78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окружающим миром детей раннего возраста</w:t>
            </w:r>
          </w:p>
        </w:tc>
        <w:tc>
          <w:tcPr>
            <w:tcW w:w="3190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внутрисадовский</w:t>
            </w:r>
            <w:proofErr w:type="spellEnd"/>
          </w:p>
        </w:tc>
        <w:tc>
          <w:tcPr>
            <w:tcW w:w="3191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</w:tr>
      <w:tr w:rsidR="00BC50D6" w:rsidTr="00AF0B41">
        <w:tc>
          <w:tcPr>
            <w:tcW w:w="3190" w:type="dxa"/>
          </w:tcPr>
          <w:p w:rsidR="00BC50D6" w:rsidRPr="00706A78" w:rsidRDefault="00706A78" w:rsidP="00CD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Программа «Сенсорные игры детей раннего возраста»</w:t>
            </w:r>
          </w:p>
        </w:tc>
        <w:tc>
          <w:tcPr>
            <w:tcW w:w="3190" w:type="dxa"/>
          </w:tcPr>
          <w:p w:rsidR="00BC50D6" w:rsidRPr="00706A78" w:rsidRDefault="00706A78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внутрисадовский</w:t>
            </w:r>
            <w:proofErr w:type="spellEnd"/>
          </w:p>
        </w:tc>
        <w:tc>
          <w:tcPr>
            <w:tcW w:w="3191" w:type="dxa"/>
          </w:tcPr>
          <w:p w:rsidR="00BC50D6" w:rsidRPr="00706A78" w:rsidRDefault="00706A78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</w:tr>
      <w:tr w:rsidR="00BC50D6" w:rsidTr="00AF0B41">
        <w:tc>
          <w:tcPr>
            <w:tcW w:w="3190" w:type="dxa"/>
          </w:tcPr>
          <w:p w:rsidR="00BC50D6" w:rsidRPr="00706A78" w:rsidRDefault="00BC50D6" w:rsidP="00CD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Проект «Школа молодых педагогов»</w:t>
            </w:r>
          </w:p>
        </w:tc>
        <w:tc>
          <w:tcPr>
            <w:tcW w:w="3190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внутрисадовский</w:t>
            </w:r>
            <w:proofErr w:type="spellEnd"/>
          </w:p>
        </w:tc>
        <w:tc>
          <w:tcPr>
            <w:tcW w:w="3191" w:type="dxa"/>
          </w:tcPr>
          <w:p w:rsidR="00BC50D6" w:rsidRPr="00706A78" w:rsidRDefault="00BC50D6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</w:tr>
      <w:tr w:rsidR="006A439D" w:rsidTr="00AF0B41">
        <w:tc>
          <w:tcPr>
            <w:tcW w:w="3190" w:type="dxa"/>
          </w:tcPr>
          <w:p w:rsidR="006A439D" w:rsidRPr="006A439D" w:rsidRDefault="006A439D" w:rsidP="00383E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Публикация в ежеквартальной научно-методической журнале для работников дошкольного образования и родителей «</w:t>
            </w:r>
            <w:proofErr w:type="spellStart"/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Чомчуук</w:t>
            </w:r>
            <w:proofErr w:type="spellEnd"/>
            <w:r w:rsidRPr="006A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саас</w:t>
            </w:r>
            <w:proofErr w:type="spellEnd"/>
            <w:r w:rsidRPr="006A439D">
              <w:rPr>
                <w:rFonts w:ascii="Times New Roman" w:hAnsi="Times New Roman" w:cs="Times New Roman"/>
                <w:sz w:val="24"/>
                <w:szCs w:val="24"/>
              </w:rPr>
              <w:t xml:space="preserve">», статья «Кыра </w:t>
            </w:r>
            <w:proofErr w:type="spellStart"/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саастаах</w:t>
            </w:r>
            <w:proofErr w:type="spellEnd"/>
            <w:r w:rsidRPr="006A439D">
              <w:rPr>
                <w:rFonts w:ascii="Times New Roman" w:hAnsi="Times New Roman" w:cs="Times New Roman"/>
                <w:sz w:val="24"/>
                <w:szCs w:val="24"/>
              </w:rPr>
              <w:t xml:space="preserve"> о5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олорго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сайыннарыы</w:t>
            </w:r>
            <w:proofErr w:type="spellEnd"/>
            <w:r w:rsidRPr="006A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39D" w:rsidRPr="006A439D" w:rsidRDefault="006A439D" w:rsidP="0038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A439D" w:rsidRPr="00706A78" w:rsidRDefault="006A439D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</w:t>
            </w: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191" w:type="dxa"/>
          </w:tcPr>
          <w:p w:rsidR="006A439D" w:rsidRPr="00706A78" w:rsidRDefault="006A439D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№3, 2012г.</w:t>
            </w:r>
          </w:p>
        </w:tc>
      </w:tr>
      <w:tr w:rsidR="006A439D" w:rsidTr="00AF0B41">
        <w:tc>
          <w:tcPr>
            <w:tcW w:w="3190" w:type="dxa"/>
          </w:tcPr>
          <w:p w:rsidR="006A439D" w:rsidRPr="00706A78" w:rsidRDefault="006A439D" w:rsidP="002A1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Проект «Психологические занятия детей раннего возраста»</w:t>
            </w:r>
          </w:p>
        </w:tc>
        <w:tc>
          <w:tcPr>
            <w:tcW w:w="3190" w:type="dxa"/>
          </w:tcPr>
          <w:p w:rsidR="006A439D" w:rsidRPr="00706A78" w:rsidRDefault="006A439D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внутрисадовский</w:t>
            </w:r>
            <w:proofErr w:type="spellEnd"/>
          </w:p>
        </w:tc>
        <w:tc>
          <w:tcPr>
            <w:tcW w:w="3191" w:type="dxa"/>
          </w:tcPr>
          <w:p w:rsidR="006A439D" w:rsidRPr="00706A78" w:rsidRDefault="006A439D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78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</w:tr>
      <w:tr w:rsidR="006A439D" w:rsidTr="00AF0B41">
        <w:tc>
          <w:tcPr>
            <w:tcW w:w="3190" w:type="dxa"/>
          </w:tcPr>
          <w:p w:rsidR="006A439D" w:rsidRPr="00706A78" w:rsidRDefault="006A439D" w:rsidP="0080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A439D" w:rsidRPr="00706A78" w:rsidRDefault="006A439D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A439D" w:rsidRPr="00706A78" w:rsidRDefault="006A439D" w:rsidP="009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B21" w:rsidRPr="008F20E1" w:rsidRDefault="00E74B21" w:rsidP="008F20E1">
      <w:pPr>
        <w:pStyle w:val="a4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0E1">
        <w:rPr>
          <w:rFonts w:ascii="Times New Roman" w:hAnsi="Times New Roman" w:cs="Times New Roman"/>
          <w:b/>
          <w:sz w:val="24"/>
          <w:szCs w:val="24"/>
        </w:rPr>
        <w:lastRenderedPageBreak/>
        <w:t>Распространение педагогического опыта</w:t>
      </w:r>
    </w:p>
    <w:p w:rsidR="00E74B21" w:rsidRDefault="00E74B21" w:rsidP="00E74B2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3119"/>
        <w:gridCol w:w="2126"/>
      </w:tblGrid>
      <w:tr w:rsidR="00E74B21" w:rsidTr="00077209">
        <w:tc>
          <w:tcPr>
            <w:tcW w:w="4111" w:type="dxa"/>
          </w:tcPr>
          <w:p w:rsidR="00E74B21" w:rsidRPr="006A439D" w:rsidRDefault="00077209" w:rsidP="00E74B2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Уровень, вид деятельности</w:t>
            </w:r>
          </w:p>
        </w:tc>
        <w:tc>
          <w:tcPr>
            <w:tcW w:w="3119" w:type="dxa"/>
          </w:tcPr>
          <w:p w:rsidR="00E74B21" w:rsidRPr="006A439D" w:rsidRDefault="00077209" w:rsidP="0007720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b/>
                <w:sz w:val="24"/>
                <w:szCs w:val="24"/>
              </w:rPr>
              <w:t>Тема, название</w:t>
            </w:r>
          </w:p>
        </w:tc>
        <w:tc>
          <w:tcPr>
            <w:tcW w:w="2126" w:type="dxa"/>
          </w:tcPr>
          <w:p w:rsidR="00E74B21" w:rsidRPr="006A439D" w:rsidRDefault="00077209" w:rsidP="0007720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="004E2CAE" w:rsidRPr="006A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документа</w:t>
            </w:r>
            <w:r w:rsidRPr="006A439D">
              <w:rPr>
                <w:rFonts w:ascii="Times New Roman" w:hAnsi="Times New Roman" w:cs="Times New Roman"/>
                <w:b/>
                <w:sz w:val="24"/>
                <w:szCs w:val="24"/>
              </w:rPr>
              <w:t>, год</w:t>
            </w:r>
            <w:r w:rsidR="004E2CAE" w:rsidRPr="006A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получения</w:t>
            </w:r>
          </w:p>
        </w:tc>
      </w:tr>
      <w:tr w:rsidR="006A439D" w:rsidTr="00077209">
        <w:tc>
          <w:tcPr>
            <w:tcW w:w="4111" w:type="dxa"/>
          </w:tcPr>
          <w:p w:rsidR="006A439D" w:rsidRPr="006A439D" w:rsidRDefault="006A439D" w:rsidP="00592F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культурно-образовательных проектов на </w:t>
            </w:r>
            <w:r w:rsidRPr="006A4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 xml:space="preserve"> районном </w:t>
            </w:r>
            <w:proofErr w:type="spellStart"/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Ысыахе</w:t>
            </w:r>
            <w:proofErr w:type="spellEnd"/>
            <w:r w:rsidRPr="006A439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образования, посвященного 100-летию со дня рождения С.С. </w:t>
            </w:r>
            <w:proofErr w:type="spellStart"/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Сюльского</w:t>
            </w:r>
            <w:proofErr w:type="spellEnd"/>
          </w:p>
        </w:tc>
        <w:tc>
          <w:tcPr>
            <w:tcW w:w="3119" w:type="dxa"/>
          </w:tcPr>
          <w:p w:rsidR="006A439D" w:rsidRPr="006A439D" w:rsidRDefault="006A439D" w:rsidP="006725D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Проект «Создание перинатального центра в условиях ДОУ»</w:t>
            </w:r>
          </w:p>
        </w:tc>
        <w:tc>
          <w:tcPr>
            <w:tcW w:w="2126" w:type="dxa"/>
          </w:tcPr>
          <w:p w:rsidR="006A439D" w:rsidRPr="006A439D" w:rsidRDefault="006A439D" w:rsidP="00592F2D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Сертификат,</w:t>
            </w:r>
            <w:r w:rsidRPr="006A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</w:tc>
      </w:tr>
      <w:tr w:rsidR="006A439D" w:rsidTr="00077209">
        <w:tc>
          <w:tcPr>
            <w:tcW w:w="4111" w:type="dxa"/>
          </w:tcPr>
          <w:p w:rsidR="006A439D" w:rsidRPr="006A439D" w:rsidRDefault="006A439D" w:rsidP="00FA26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 xml:space="preserve"> Вилюйской республиканской педагогической ярмарке «Образовательная марка – 2008» «Качество образования и развитие образовательных сетей»</w:t>
            </w:r>
          </w:p>
        </w:tc>
        <w:tc>
          <w:tcPr>
            <w:tcW w:w="3119" w:type="dxa"/>
          </w:tcPr>
          <w:p w:rsidR="006A439D" w:rsidRPr="006A439D" w:rsidRDefault="006A439D" w:rsidP="006725D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 xml:space="preserve">Проект «Создание перинатального центра в ДОУ с учетом </w:t>
            </w:r>
            <w:proofErr w:type="spellStart"/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этнопедагогических</w:t>
            </w:r>
            <w:proofErr w:type="spellEnd"/>
            <w:r w:rsidRPr="006A439D">
              <w:rPr>
                <w:rFonts w:ascii="Times New Roman" w:hAnsi="Times New Roman" w:cs="Times New Roman"/>
                <w:sz w:val="24"/>
                <w:szCs w:val="24"/>
              </w:rPr>
              <w:t xml:space="preserve"> аспектов»</w:t>
            </w:r>
          </w:p>
        </w:tc>
        <w:tc>
          <w:tcPr>
            <w:tcW w:w="2126" w:type="dxa"/>
          </w:tcPr>
          <w:p w:rsidR="006A439D" w:rsidRPr="006A439D" w:rsidRDefault="006A439D" w:rsidP="00FA26B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Сертификат, 2008г.</w:t>
            </w:r>
          </w:p>
        </w:tc>
      </w:tr>
      <w:tr w:rsidR="006A439D" w:rsidTr="00077209">
        <w:tc>
          <w:tcPr>
            <w:tcW w:w="4111" w:type="dxa"/>
          </w:tcPr>
          <w:p w:rsidR="006A439D" w:rsidRPr="006A439D" w:rsidRDefault="006A439D" w:rsidP="006479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Городской конкурс «Воспитатель года»</w:t>
            </w:r>
          </w:p>
        </w:tc>
        <w:tc>
          <w:tcPr>
            <w:tcW w:w="3119" w:type="dxa"/>
          </w:tcPr>
          <w:p w:rsidR="006A439D" w:rsidRPr="006A439D" w:rsidRDefault="006A439D" w:rsidP="0064795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Номинация «Воспитатель-организатор»</w:t>
            </w:r>
          </w:p>
        </w:tc>
        <w:tc>
          <w:tcPr>
            <w:tcW w:w="2126" w:type="dxa"/>
          </w:tcPr>
          <w:p w:rsidR="006A439D" w:rsidRPr="006A439D" w:rsidRDefault="006A439D" w:rsidP="0064795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Сертификат, 2010г.</w:t>
            </w:r>
          </w:p>
        </w:tc>
      </w:tr>
      <w:tr w:rsidR="006A439D" w:rsidTr="00077209">
        <w:tc>
          <w:tcPr>
            <w:tcW w:w="4111" w:type="dxa"/>
          </w:tcPr>
          <w:p w:rsidR="006A439D" w:rsidRPr="006A439D" w:rsidRDefault="006A439D" w:rsidP="006A43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Районный семинар воспитателей, руководителей ДОУ «Социализация ребенка в условиях детского сада»</w:t>
            </w:r>
          </w:p>
        </w:tc>
        <w:tc>
          <w:tcPr>
            <w:tcW w:w="3119" w:type="dxa"/>
          </w:tcPr>
          <w:p w:rsidR="006A439D" w:rsidRPr="006A439D" w:rsidRDefault="006A439D" w:rsidP="006725D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Работа в группе по разработке календарного плана</w:t>
            </w:r>
          </w:p>
        </w:tc>
        <w:tc>
          <w:tcPr>
            <w:tcW w:w="2126" w:type="dxa"/>
          </w:tcPr>
          <w:p w:rsidR="006A439D" w:rsidRPr="006A439D" w:rsidRDefault="006A439D" w:rsidP="002B47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Сертификат, 2011г.</w:t>
            </w:r>
          </w:p>
        </w:tc>
      </w:tr>
      <w:tr w:rsidR="006A439D" w:rsidTr="00077209">
        <w:tc>
          <w:tcPr>
            <w:tcW w:w="4111" w:type="dxa"/>
          </w:tcPr>
          <w:p w:rsidR="006A439D" w:rsidRPr="006A439D" w:rsidRDefault="006A439D" w:rsidP="006A43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Районный уровень в рамках республиканских курсов повышения квалификации педагогов дошкольного образования «Современные программы и технологии в дошкольном образовании»</w:t>
            </w:r>
          </w:p>
        </w:tc>
        <w:tc>
          <w:tcPr>
            <w:tcW w:w="3119" w:type="dxa"/>
          </w:tcPr>
          <w:p w:rsidR="006A439D" w:rsidRPr="006A439D" w:rsidRDefault="006A439D" w:rsidP="006725D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Портфолио «Моя педагогическая копилка»</w:t>
            </w:r>
          </w:p>
        </w:tc>
        <w:tc>
          <w:tcPr>
            <w:tcW w:w="2126" w:type="dxa"/>
          </w:tcPr>
          <w:p w:rsidR="006A439D" w:rsidRPr="006A439D" w:rsidRDefault="006A439D" w:rsidP="00A472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Сертификат, 2011г.</w:t>
            </w:r>
          </w:p>
        </w:tc>
      </w:tr>
      <w:tr w:rsidR="006725DA" w:rsidTr="00077209">
        <w:tc>
          <w:tcPr>
            <w:tcW w:w="4111" w:type="dxa"/>
          </w:tcPr>
          <w:p w:rsidR="006725DA" w:rsidRPr="006A439D" w:rsidRDefault="006725DA" w:rsidP="00251A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</w:t>
            </w: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й научно-методическ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 xml:space="preserve">й журнал для работников дошкольного образования и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Чомчуук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25DA" w:rsidRPr="006A439D" w:rsidRDefault="006725DA" w:rsidP="00251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725DA" w:rsidRPr="006A439D" w:rsidRDefault="006725DA" w:rsidP="006725D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 xml:space="preserve">статья «Кыра </w:t>
            </w:r>
            <w:proofErr w:type="spellStart"/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саастаах</w:t>
            </w:r>
            <w:proofErr w:type="spellEnd"/>
            <w:r w:rsidRPr="006A439D">
              <w:rPr>
                <w:rFonts w:ascii="Times New Roman" w:hAnsi="Times New Roman" w:cs="Times New Roman"/>
                <w:sz w:val="24"/>
                <w:szCs w:val="24"/>
              </w:rPr>
              <w:t xml:space="preserve"> о5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олорго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сайыннарыы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725DA" w:rsidRPr="00706A78" w:rsidRDefault="006725DA" w:rsidP="00251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</w:t>
            </w:r>
            <w:r w:rsidRPr="006A439D">
              <w:rPr>
                <w:rFonts w:ascii="Times New Roman" w:hAnsi="Times New Roman" w:cs="Times New Roman"/>
                <w:sz w:val="24"/>
                <w:szCs w:val="24"/>
              </w:rPr>
              <w:t>№3, 2012г.</w:t>
            </w:r>
          </w:p>
        </w:tc>
      </w:tr>
      <w:tr w:rsidR="006725DA" w:rsidTr="00077209">
        <w:tc>
          <w:tcPr>
            <w:tcW w:w="4111" w:type="dxa"/>
          </w:tcPr>
          <w:p w:rsidR="006725DA" w:rsidRPr="006725DA" w:rsidRDefault="006725DA" w:rsidP="006725DA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по защите проектов  в </w:t>
            </w:r>
            <w:r w:rsidRPr="00D77F9A">
              <w:rPr>
                <w:rFonts w:ascii="Times New Roman" w:hAnsi="Times New Roman" w:cs="Times New Roman"/>
                <w:sz w:val="24"/>
                <w:szCs w:val="24"/>
              </w:rPr>
              <w:t>ФГАОУ ВПО «СВФУ»</w:t>
            </w:r>
            <w:r w:rsidR="00D77F9A" w:rsidRPr="00D77F9A">
              <w:rPr>
                <w:rFonts w:ascii="Times New Roman" w:hAnsi="Times New Roman" w:cs="Times New Roman"/>
                <w:sz w:val="24"/>
                <w:szCs w:val="24"/>
              </w:rPr>
              <w:t xml:space="preserve"> ПИ, </w:t>
            </w:r>
            <w:r w:rsidRPr="00D77F9A">
              <w:rPr>
                <w:rFonts w:ascii="Times New Roman" w:hAnsi="Times New Roman" w:cs="Times New Roman"/>
                <w:sz w:val="24"/>
                <w:szCs w:val="24"/>
              </w:rPr>
              <w:t xml:space="preserve"> г. Якутск</w:t>
            </w:r>
          </w:p>
        </w:tc>
        <w:tc>
          <w:tcPr>
            <w:tcW w:w="3119" w:type="dxa"/>
          </w:tcPr>
          <w:p w:rsidR="006725DA" w:rsidRPr="006A439D" w:rsidRDefault="006725DA" w:rsidP="00E74B2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Pr="006725DA">
              <w:rPr>
                <w:rFonts w:ascii="Times New Roman" w:hAnsi="Times New Roman" w:cs="Times New Roman"/>
                <w:sz w:val="24"/>
                <w:szCs w:val="24"/>
              </w:rPr>
              <w:t xml:space="preserve"> «Совет педагогов – орган коллегиального управления»</w:t>
            </w:r>
          </w:p>
        </w:tc>
        <w:tc>
          <w:tcPr>
            <w:tcW w:w="2126" w:type="dxa"/>
          </w:tcPr>
          <w:p w:rsidR="006725DA" w:rsidRPr="006A439D" w:rsidRDefault="006725DA" w:rsidP="006725D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Сертификат, </w:t>
            </w:r>
            <w:r w:rsidRPr="006725DA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</w:tr>
    </w:tbl>
    <w:p w:rsidR="00206F86" w:rsidRPr="004E2CAE" w:rsidRDefault="00206F86" w:rsidP="004E2CAE">
      <w:pPr>
        <w:rPr>
          <w:rFonts w:ascii="Times New Roman" w:hAnsi="Times New Roman" w:cs="Times New Roman"/>
          <w:b/>
          <w:sz w:val="28"/>
          <w:szCs w:val="28"/>
        </w:rPr>
      </w:pPr>
    </w:p>
    <w:p w:rsidR="00206F86" w:rsidRDefault="00206F86" w:rsidP="00E74B2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C50D6" w:rsidRDefault="00BC50D6" w:rsidP="00E74B2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C50D6" w:rsidRDefault="00BC50D6" w:rsidP="00E74B2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C50D6" w:rsidRDefault="00BC50D6" w:rsidP="00E74B2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C50D6" w:rsidRDefault="00BC50D6" w:rsidP="00E74B2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C50D6" w:rsidRDefault="00BC50D6" w:rsidP="00E74B2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77F9A" w:rsidRDefault="00D77F9A" w:rsidP="00E74B2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01466" w:rsidRDefault="00601466" w:rsidP="004E2CAE">
      <w:pPr>
        <w:rPr>
          <w:rFonts w:ascii="Times New Roman" w:hAnsi="Times New Roman" w:cs="Times New Roman"/>
          <w:b/>
          <w:sz w:val="28"/>
          <w:szCs w:val="28"/>
        </w:rPr>
      </w:pPr>
    </w:p>
    <w:p w:rsidR="00601466" w:rsidRPr="00160D01" w:rsidRDefault="00601466" w:rsidP="008F20E1">
      <w:pPr>
        <w:pStyle w:val="a4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01">
        <w:rPr>
          <w:rFonts w:ascii="Times New Roman" w:hAnsi="Times New Roman" w:cs="Times New Roman"/>
          <w:b/>
          <w:sz w:val="24"/>
          <w:szCs w:val="24"/>
        </w:rPr>
        <w:lastRenderedPageBreak/>
        <w:t>Общественная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01466" w:rsidRPr="00160D01" w:rsidTr="00601466">
        <w:tc>
          <w:tcPr>
            <w:tcW w:w="3190" w:type="dxa"/>
          </w:tcPr>
          <w:p w:rsidR="00601466" w:rsidRPr="00160D01" w:rsidRDefault="00601466" w:rsidP="0060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190" w:type="dxa"/>
          </w:tcPr>
          <w:p w:rsidR="00601466" w:rsidRPr="00160D01" w:rsidRDefault="00601466" w:rsidP="0060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601466" w:rsidRPr="00160D01" w:rsidRDefault="00601466" w:rsidP="00601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</w:tr>
      <w:tr w:rsidR="00601466" w:rsidRPr="00160D01" w:rsidTr="00601466">
        <w:tc>
          <w:tcPr>
            <w:tcW w:w="3190" w:type="dxa"/>
          </w:tcPr>
          <w:p w:rsidR="00601466" w:rsidRPr="00160D01" w:rsidRDefault="00601466" w:rsidP="0060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Член родительского комитета</w:t>
            </w:r>
          </w:p>
        </w:tc>
        <w:tc>
          <w:tcPr>
            <w:tcW w:w="3190" w:type="dxa"/>
          </w:tcPr>
          <w:p w:rsidR="00601466" w:rsidRPr="00160D01" w:rsidRDefault="00601466" w:rsidP="0060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УСОШ 8 класс</w:t>
            </w:r>
          </w:p>
        </w:tc>
        <w:tc>
          <w:tcPr>
            <w:tcW w:w="3191" w:type="dxa"/>
          </w:tcPr>
          <w:p w:rsidR="00601466" w:rsidRPr="00160D01" w:rsidRDefault="00601466" w:rsidP="0060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2009-2011г.</w:t>
            </w:r>
          </w:p>
        </w:tc>
      </w:tr>
      <w:tr w:rsidR="004D0FAA" w:rsidRPr="00160D01" w:rsidTr="00601466">
        <w:tc>
          <w:tcPr>
            <w:tcW w:w="3190" w:type="dxa"/>
          </w:tcPr>
          <w:p w:rsidR="004D0FAA" w:rsidRPr="00160D01" w:rsidRDefault="004D0FAA" w:rsidP="0060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 xml:space="preserve">1 городская профсоюзная спартакиада работников ДОУ </w:t>
            </w:r>
          </w:p>
        </w:tc>
        <w:tc>
          <w:tcPr>
            <w:tcW w:w="3190" w:type="dxa"/>
          </w:tcPr>
          <w:p w:rsidR="004D0FAA" w:rsidRPr="00160D01" w:rsidRDefault="00160D01" w:rsidP="0060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обще</w:t>
            </w:r>
            <w:r w:rsidR="004D0FAA" w:rsidRPr="00160D01">
              <w:rPr>
                <w:rFonts w:ascii="Times New Roman" w:hAnsi="Times New Roman" w:cs="Times New Roman"/>
                <w:sz w:val="24"/>
                <w:szCs w:val="24"/>
              </w:rPr>
              <w:t>кома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D0FAA" w:rsidRPr="00160D01">
              <w:rPr>
                <w:rFonts w:ascii="Times New Roman" w:hAnsi="Times New Roman" w:cs="Times New Roman"/>
                <w:sz w:val="24"/>
                <w:szCs w:val="24"/>
              </w:rPr>
              <w:t>дном зачете</w:t>
            </w:r>
          </w:p>
        </w:tc>
        <w:tc>
          <w:tcPr>
            <w:tcW w:w="3191" w:type="dxa"/>
          </w:tcPr>
          <w:p w:rsidR="004D0FAA" w:rsidRPr="00160D01" w:rsidRDefault="004D0FAA" w:rsidP="0060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</w:tc>
      </w:tr>
      <w:tr w:rsidR="00601466" w:rsidRPr="00160D01" w:rsidTr="00601466">
        <w:tc>
          <w:tcPr>
            <w:tcW w:w="3190" w:type="dxa"/>
          </w:tcPr>
          <w:p w:rsidR="00601466" w:rsidRPr="00160D01" w:rsidRDefault="00601466" w:rsidP="00285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Председатель профсоюзного комитета</w:t>
            </w:r>
          </w:p>
        </w:tc>
        <w:tc>
          <w:tcPr>
            <w:tcW w:w="3190" w:type="dxa"/>
          </w:tcPr>
          <w:p w:rsidR="00601466" w:rsidRPr="00160D01" w:rsidRDefault="00601466" w:rsidP="0028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МБДОУ д/с «Малышок»</w:t>
            </w:r>
          </w:p>
        </w:tc>
        <w:tc>
          <w:tcPr>
            <w:tcW w:w="3191" w:type="dxa"/>
          </w:tcPr>
          <w:p w:rsidR="00601466" w:rsidRPr="00160D01" w:rsidRDefault="00601466" w:rsidP="0028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2010-2011г.</w:t>
            </w:r>
          </w:p>
        </w:tc>
      </w:tr>
      <w:tr w:rsidR="00160D01" w:rsidRPr="00160D01" w:rsidTr="00601466">
        <w:tc>
          <w:tcPr>
            <w:tcW w:w="3190" w:type="dxa"/>
          </w:tcPr>
          <w:p w:rsidR="00160D01" w:rsidRPr="00160D01" w:rsidRDefault="00160D01" w:rsidP="001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женсовета </w:t>
            </w:r>
          </w:p>
        </w:tc>
        <w:tc>
          <w:tcPr>
            <w:tcW w:w="3190" w:type="dxa"/>
          </w:tcPr>
          <w:p w:rsidR="00160D01" w:rsidRPr="00160D01" w:rsidRDefault="00160D01" w:rsidP="0028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«Малышок»</w:t>
            </w:r>
          </w:p>
        </w:tc>
        <w:tc>
          <w:tcPr>
            <w:tcW w:w="3191" w:type="dxa"/>
          </w:tcPr>
          <w:p w:rsidR="00160D01" w:rsidRPr="00160D01" w:rsidRDefault="00160D01" w:rsidP="0028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</w:tr>
      <w:tr w:rsidR="00601466" w:rsidRPr="00160D01" w:rsidTr="00601466">
        <w:tc>
          <w:tcPr>
            <w:tcW w:w="3190" w:type="dxa"/>
          </w:tcPr>
          <w:p w:rsidR="00601466" w:rsidRPr="00160D01" w:rsidRDefault="00601466" w:rsidP="0053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Участник фестиваля</w:t>
            </w:r>
            <w:r w:rsidR="00156FD6" w:rsidRPr="00160D01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творчества</w:t>
            </w:r>
            <w:r w:rsidR="004D0FAA" w:rsidRPr="00160D01">
              <w:rPr>
                <w:rFonts w:ascii="Times New Roman" w:hAnsi="Times New Roman" w:cs="Times New Roman"/>
                <w:sz w:val="24"/>
                <w:szCs w:val="24"/>
              </w:rPr>
              <w:t xml:space="preserve"> трудовых коллективов</w:t>
            </w: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Нюрбинского</w:t>
            </w:r>
            <w:proofErr w:type="spellEnd"/>
            <w:r w:rsidRPr="00160D0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190" w:type="dxa"/>
          </w:tcPr>
          <w:p w:rsidR="00601466" w:rsidRPr="00160D01" w:rsidRDefault="004D0FAA" w:rsidP="0060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3191" w:type="dxa"/>
          </w:tcPr>
          <w:p w:rsidR="00601466" w:rsidRPr="00160D01" w:rsidRDefault="004D0FAA" w:rsidP="0060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</w:tr>
      <w:tr w:rsidR="004D0FAA" w:rsidRPr="00160D01" w:rsidTr="00601466">
        <w:tc>
          <w:tcPr>
            <w:tcW w:w="3190" w:type="dxa"/>
          </w:tcPr>
          <w:p w:rsidR="004D0FAA" w:rsidRPr="00160D01" w:rsidRDefault="004D0FAA" w:rsidP="00156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Участник фестиваля</w:t>
            </w:r>
            <w:r w:rsidR="00156FD6" w:rsidRPr="00160D01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творчества</w:t>
            </w: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 xml:space="preserve"> трудовых коллективов </w:t>
            </w:r>
            <w:proofErr w:type="spellStart"/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Нюрбинского</w:t>
            </w:r>
            <w:proofErr w:type="spellEnd"/>
            <w:r w:rsidRPr="00160D0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156FD6" w:rsidRPr="00160D01">
              <w:rPr>
                <w:rFonts w:ascii="Times New Roman" w:hAnsi="Times New Roman" w:cs="Times New Roman"/>
                <w:sz w:val="24"/>
                <w:szCs w:val="24"/>
              </w:rPr>
              <w:t xml:space="preserve"> «Славим дружбой  и  трудом  край  ОЛОНХО!»</w:t>
            </w:r>
          </w:p>
        </w:tc>
        <w:tc>
          <w:tcPr>
            <w:tcW w:w="3190" w:type="dxa"/>
          </w:tcPr>
          <w:p w:rsidR="004D0FAA" w:rsidRPr="00160D01" w:rsidRDefault="004D0FAA" w:rsidP="002D6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proofErr w:type="spellStart"/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хомусистов</w:t>
            </w:r>
            <w:proofErr w:type="spellEnd"/>
            <w:r w:rsidRPr="00160D01"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  <w:tc>
          <w:tcPr>
            <w:tcW w:w="3191" w:type="dxa"/>
          </w:tcPr>
          <w:p w:rsidR="004D0FAA" w:rsidRPr="00160D01" w:rsidRDefault="004D0FAA" w:rsidP="0060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</w:tr>
      <w:tr w:rsidR="004D0FAA" w:rsidRPr="00160D01" w:rsidTr="00601466">
        <w:tc>
          <w:tcPr>
            <w:tcW w:w="3190" w:type="dxa"/>
          </w:tcPr>
          <w:p w:rsidR="004D0FAA" w:rsidRPr="00160D01" w:rsidRDefault="005309C9" w:rsidP="0053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Участник рекорда Гиннеса</w:t>
            </w:r>
          </w:p>
        </w:tc>
        <w:tc>
          <w:tcPr>
            <w:tcW w:w="3190" w:type="dxa"/>
          </w:tcPr>
          <w:p w:rsidR="004D0FAA" w:rsidRPr="00160D01" w:rsidRDefault="005309C9" w:rsidP="002D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 xml:space="preserve">«Самый длительный </w:t>
            </w:r>
            <w:proofErr w:type="spellStart"/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осуохай</w:t>
            </w:r>
            <w:proofErr w:type="spellEnd"/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4D0FAA" w:rsidRPr="00160D01" w:rsidRDefault="005309C9" w:rsidP="0060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D01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</w:tr>
    </w:tbl>
    <w:p w:rsidR="00601466" w:rsidRDefault="00601466" w:rsidP="00601466">
      <w:pPr>
        <w:rPr>
          <w:rFonts w:ascii="Times New Roman" w:hAnsi="Times New Roman" w:cs="Times New Roman"/>
          <w:b/>
          <w:sz w:val="28"/>
          <w:szCs w:val="28"/>
        </w:rPr>
      </w:pPr>
    </w:p>
    <w:p w:rsidR="003D17DE" w:rsidRPr="008F20E1" w:rsidRDefault="003D17DE" w:rsidP="008F20E1">
      <w:pPr>
        <w:pStyle w:val="a4"/>
        <w:numPr>
          <w:ilvl w:val="0"/>
          <w:numId w:val="12"/>
        </w:numPr>
        <w:tabs>
          <w:tab w:val="left" w:pos="7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0E1">
        <w:rPr>
          <w:rFonts w:ascii="Times New Roman" w:hAnsi="Times New Roman" w:cs="Times New Roman"/>
          <w:b/>
          <w:sz w:val="24"/>
          <w:szCs w:val="24"/>
        </w:rPr>
        <w:t>Награды воспитателя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D17DE" w:rsidTr="00251A92">
        <w:tc>
          <w:tcPr>
            <w:tcW w:w="4785" w:type="dxa"/>
          </w:tcPr>
          <w:p w:rsidR="003D17DE" w:rsidRDefault="003D17DE" w:rsidP="00251A9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Награды </w:t>
            </w:r>
          </w:p>
        </w:tc>
        <w:tc>
          <w:tcPr>
            <w:tcW w:w="4786" w:type="dxa"/>
          </w:tcPr>
          <w:p w:rsidR="003D17DE" w:rsidRDefault="003D17DE" w:rsidP="00251A9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</w:tr>
      <w:tr w:rsidR="003D17DE" w:rsidTr="00251A92">
        <w:tc>
          <w:tcPr>
            <w:tcW w:w="4785" w:type="dxa"/>
          </w:tcPr>
          <w:p w:rsidR="003D17DE" w:rsidRDefault="003D17DE" w:rsidP="00251A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«Грамота»  УО</w:t>
            </w:r>
            <w:r w:rsidRPr="0016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Нюрбинского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786" w:type="dxa"/>
          </w:tcPr>
          <w:p w:rsidR="003D17DE" w:rsidRDefault="003D17DE" w:rsidP="00251A9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CA1"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</w:tr>
      <w:tr w:rsidR="003D17DE" w:rsidTr="00251A92">
        <w:tc>
          <w:tcPr>
            <w:tcW w:w="4785" w:type="dxa"/>
          </w:tcPr>
          <w:p w:rsidR="003D17DE" w:rsidRPr="00163CA1" w:rsidRDefault="003D17DE" w:rsidP="00251A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A1">
              <w:rPr>
                <w:rFonts w:ascii="Times New Roman" w:hAnsi="Times New Roman" w:cs="Times New Roman"/>
                <w:sz w:val="24"/>
                <w:szCs w:val="24"/>
              </w:rPr>
              <w:t>«Грамота » РК ПРНО</w:t>
            </w:r>
          </w:p>
        </w:tc>
        <w:tc>
          <w:tcPr>
            <w:tcW w:w="4786" w:type="dxa"/>
          </w:tcPr>
          <w:p w:rsidR="003D17DE" w:rsidRDefault="003D17DE" w:rsidP="00251A9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CA1">
              <w:rPr>
                <w:rFonts w:ascii="Times New Roman" w:hAnsi="Times New Roman" w:cs="Times New Roman"/>
                <w:sz w:val="24"/>
                <w:szCs w:val="24"/>
              </w:rPr>
              <w:t xml:space="preserve">2012г.  </w:t>
            </w:r>
          </w:p>
        </w:tc>
      </w:tr>
    </w:tbl>
    <w:p w:rsidR="00706A78" w:rsidRDefault="00706A78" w:rsidP="00601466">
      <w:pPr>
        <w:rPr>
          <w:rFonts w:ascii="Times New Roman" w:hAnsi="Times New Roman" w:cs="Times New Roman"/>
          <w:b/>
          <w:sz w:val="28"/>
          <w:szCs w:val="28"/>
        </w:rPr>
      </w:pPr>
    </w:p>
    <w:p w:rsidR="00160D01" w:rsidRDefault="00160D01" w:rsidP="00601466">
      <w:pPr>
        <w:rPr>
          <w:rFonts w:ascii="Times New Roman" w:hAnsi="Times New Roman" w:cs="Times New Roman"/>
          <w:b/>
          <w:sz w:val="28"/>
          <w:szCs w:val="28"/>
        </w:rPr>
      </w:pPr>
    </w:p>
    <w:p w:rsidR="00160D01" w:rsidRDefault="00160D01" w:rsidP="00601466">
      <w:pPr>
        <w:rPr>
          <w:rFonts w:ascii="Times New Roman" w:hAnsi="Times New Roman" w:cs="Times New Roman"/>
          <w:b/>
          <w:sz w:val="28"/>
          <w:szCs w:val="28"/>
        </w:rPr>
      </w:pPr>
    </w:p>
    <w:p w:rsidR="00A3209C" w:rsidRDefault="00A3209C" w:rsidP="00601466">
      <w:pPr>
        <w:rPr>
          <w:rFonts w:ascii="Times New Roman" w:hAnsi="Times New Roman" w:cs="Times New Roman"/>
          <w:b/>
          <w:sz w:val="28"/>
          <w:szCs w:val="28"/>
        </w:rPr>
      </w:pPr>
    </w:p>
    <w:p w:rsidR="008F20E1" w:rsidRDefault="008F20E1" w:rsidP="00601466">
      <w:pPr>
        <w:rPr>
          <w:rFonts w:ascii="Times New Roman" w:hAnsi="Times New Roman" w:cs="Times New Roman"/>
          <w:b/>
          <w:sz w:val="28"/>
          <w:szCs w:val="28"/>
        </w:rPr>
      </w:pPr>
    </w:p>
    <w:p w:rsidR="008F20E1" w:rsidRDefault="008F20E1" w:rsidP="00601466">
      <w:pPr>
        <w:rPr>
          <w:rFonts w:ascii="Times New Roman" w:hAnsi="Times New Roman" w:cs="Times New Roman"/>
          <w:b/>
          <w:sz w:val="28"/>
          <w:szCs w:val="28"/>
        </w:rPr>
      </w:pPr>
    </w:p>
    <w:p w:rsidR="008F20E1" w:rsidRDefault="008F20E1" w:rsidP="00601466">
      <w:pPr>
        <w:rPr>
          <w:rFonts w:ascii="Times New Roman" w:hAnsi="Times New Roman" w:cs="Times New Roman"/>
          <w:b/>
          <w:sz w:val="28"/>
          <w:szCs w:val="28"/>
        </w:rPr>
      </w:pPr>
    </w:p>
    <w:p w:rsidR="008F20E1" w:rsidRDefault="008F20E1" w:rsidP="00601466">
      <w:pPr>
        <w:rPr>
          <w:rFonts w:ascii="Times New Roman" w:hAnsi="Times New Roman" w:cs="Times New Roman"/>
          <w:b/>
          <w:sz w:val="28"/>
          <w:szCs w:val="28"/>
        </w:rPr>
      </w:pPr>
    </w:p>
    <w:p w:rsidR="008F20E1" w:rsidRDefault="008F20E1" w:rsidP="00601466">
      <w:pPr>
        <w:rPr>
          <w:rFonts w:ascii="Times New Roman" w:hAnsi="Times New Roman" w:cs="Times New Roman"/>
          <w:b/>
          <w:sz w:val="28"/>
          <w:szCs w:val="28"/>
        </w:rPr>
      </w:pPr>
    </w:p>
    <w:p w:rsidR="00077EFF" w:rsidRDefault="00077EFF" w:rsidP="0060146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F20E1" w:rsidRDefault="008F20E1" w:rsidP="00601466">
      <w:pPr>
        <w:rPr>
          <w:rFonts w:ascii="Times New Roman" w:hAnsi="Times New Roman" w:cs="Times New Roman"/>
          <w:b/>
          <w:sz w:val="28"/>
          <w:szCs w:val="28"/>
        </w:rPr>
      </w:pPr>
    </w:p>
    <w:p w:rsidR="00706A78" w:rsidRDefault="00706A78" w:rsidP="00706A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Нюрбинское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районное управление образования</w:t>
      </w:r>
    </w:p>
    <w:p w:rsidR="00706A78" w:rsidRDefault="00706A78" w:rsidP="00706A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78" w:rsidRDefault="00706A78" w:rsidP="00706A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78" w:rsidRDefault="00706A78" w:rsidP="00706A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78" w:rsidRDefault="00706A78" w:rsidP="00706A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78" w:rsidRDefault="00706A78" w:rsidP="00706A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78" w:rsidRDefault="00706A78" w:rsidP="00706A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78" w:rsidRDefault="00706A78" w:rsidP="00706A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78" w:rsidRDefault="00706A78" w:rsidP="00706A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78" w:rsidRDefault="00706A78" w:rsidP="00706A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Тулалыыр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эйгэни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кытта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билиЬиннэриигэ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перспективнай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былаан</w:t>
      </w:r>
      <w:proofErr w:type="spellEnd"/>
    </w:p>
    <w:p w:rsidR="00706A78" w:rsidRPr="00706A78" w:rsidRDefault="00706A78" w:rsidP="00706A7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06A78">
        <w:rPr>
          <w:rFonts w:ascii="Times New Roman" w:hAnsi="Times New Roman" w:cs="Times New Roman"/>
          <w:sz w:val="28"/>
          <w:szCs w:val="28"/>
        </w:rPr>
        <w:t>кыра</w:t>
      </w:r>
      <w:proofErr w:type="spellEnd"/>
      <w:r w:rsidRPr="00706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A78">
        <w:rPr>
          <w:rFonts w:ascii="Times New Roman" w:hAnsi="Times New Roman" w:cs="Times New Roman"/>
          <w:sz w:val="28"/>
          <w:szCs w:val="28"/>
        </w:rPr>
        <w:t>саастаах</w:t>
      </w:r>
      <w:proofErr w:type="spellEnd"/>
      <w:r w:rsidRPr="00706A78">
        <w:rPr>
          <w:rFonts w:ascii="Times New Roman" w:hAnsi="Times New Roman" w:cs="Times New Roman"/>
          <w:sz w:val="28"/>
          <w:szCs w:val="28"/>
        </w:rPr>
        <w:t xml:space="preserve"> о5олорго</w:t>
      </w:r>
    </w:p>
    <w:p w:rsidR="00706A78" w:rsidRDefault="00706A78" w:rsidP="00706A78">
      <w:pPr>
        <w:rPr>
          <w:rFonts w:ascii="Times New Roman" w:hAnsi="Times New Roman" w:cs="Times New Roman"/>
          <w:b/>
          <w:sz w:val="28"/>
          <w:szCs w:val="28"/>
        </w:rPr>
      </w:pPr>
    </w:p>
    <w:p w:rsidR="00706A78" w:rsidRDefault="00706A78" w:rsidP="00706A78">
      <w:pPr>
        <w:rPr>
          <w:rFonts w:ascii="Times New Roman" w:hAnsi="Times New Roman" w:cs="Times New Roman"/>
          <w:b/>
          <w:sz w:val="28"/>
          <w:szCs w:val="28"/>
        </w:rPr>
      </w:pPr>
    </w:p>
    <w:p w:rsidR="00706A78" w:rsidRDefault="00706A78" w:rsidP="00706A78">
      <w:pPr>
        <w:rPr>
          <w:rFonts w:ascii="Times New Roman" w:hAnsi="Times New Roman" w:cs="Times New Roman"/>
          <w:b/>
          <w:sz w:val="28"/>
          <w:szCs w:val="28"/>
        </w:rPr>
      </w:pPr>
    </w:p>
    <w:p w:rsidR="00706A78" w:rsidRDefault="00706A78" w:rsidP="00706A78">
      <w:pPr>
        <w:rPr>
          <w:rFonts w:ascii="Times New Roman" w:hAnsi="Times New Roman" w:cs="Times New Roman"/>
          <w:b/>
          <w:sz w:val="28"/>
          <w:szCs w:val="28"/>
        </w:rPr>
      </w:pPr>
    </w:p>
    <w:p w:rsidR="00706A78" w:rsidRDefault="00706A78" w:rsidP="00706A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6A78" w:rsidRDefault="00706A78" w:rsidP="00706A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Разработала: </w:t>
      </w:r>
      <w:r>
        <w:rPr>
          <w:rFonts w:ascii="Times New Roman" w:hAnsi="Times New Roman" w:cs="Times New Roman"/>
          <w:sz w:val="28"/>
          <w:szCs w:val="28"/>
        </w:rPr>
        <w:t>Кириллина</w:t>
      </w:r>
    </w:p>
    <w:p w:rsidR="00706A78" w:rsidRDefault="00706A78" w:rsidP="00706A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Евдокия Васильевна</w:t>
      </w:r>
    </w:p>
    <w:p w:rsidR="00706A78" w:rsidRDefault="00706A78" w:rsidP="00706A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706A78" w:rsidRDefault="00706A78" w:rsidP="00706A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д/с №3 «Малышок»</w:t>
      </w:r>
    </w:p>
    <w:p w:rsidR="00706A78" w:rsidRDefault="00706A78" w:rsidP="00706A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6A78" w:rsidRDefault="00706A78" w:rsidP="00706A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6A78" w:rsidRDefault="00706A78" w:rsidP="00706A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6A78" w:rsidRDefault="00706A78" w:rsidP="00706A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6A78" w:rsidRDefault="00706A78" w:rsidP="00706A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6A78" w:rsidRDefault="00706A78" w:rsidP="00706A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6A78" w:rsidRDefault="00706A78" w:rsidP="00706A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6A78" w:rsidRPr="00601466" w:rsidRDefault="00706A78" w:rsidP="00706A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Нюрба 2011г. </w:t>
      </w:r>
    </w:p>
    <w:sectPr w:rsidR="00706A78" w:rsidRPr="00601466" w:rsidSect="00484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62CE"/>
    <w:multiLevelType w:val="hybridMultilevel"/>
    <w:tmpl w:val="882200AE"/>
    <w:lvl w:ilvl="0" w:tplc="0A0E1F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562774"/>
    <w:multiLevelType w:val="hybridMultilevel"/>
    <w:tmpl w:val="1A14F5A6"/>
    <w:lvl w:ilvl="0" w:tplc="A8A096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A6C55"/>
    <w:multiLevelType w:val="hybridMultilevel"/>
    <w:tmpl w:val="65C802F4"/>
    <w:lvl w:ilvl="0" w:tplc="C234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44A16"/>
    <w:multiLevelType w:val="hybridMultilevel"/>
    <w:tmpl w:val="DD16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C30EE"/>
    <w:multiLevelType w:val="hybridMultilevel"/>
    <w:tmpl w:val="9E22E5CE"/>
    <w:lvl w:ilvl="0" w:tplc="C234DE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F0006"/>
    <w:multiLevelType w:val="hybridMultilevel"/>
    <w:tmpl w:val="16A6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F5108"/>
    <w:multiLevelType w:val="hybridMultilevel"/>
    <w:tmpl w:val="BD46D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76B93"/>
    <w:multiLevelType w:val="hybridMultilevel"/>
    <w:tmpl w:val="6E3E9C4A"/>
    <w:lvl w:ilvl="0" w:tplc="794CB4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47D07"/>
    <w:multiLevelType w:val="hybridMultilevel"/>
    <w:tmpl w:val="CC30F79A"/>
    <w:lvl w:ilvl="0" w:tplc="69CE66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F6E4A"/>
    <w:multiLevelType w:val="hybridMultilevel"/>
    <w:tmpl w:val="46303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6340B"/>
    <w:multiLevelType w:val="hybridMultilevel"/>
    <w:tmpl w:val="7EE0B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91322"/>
    <w:multiLevelType w:val="singleLevel"/>
    <w:tmpl w:val="6812D8A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F927A6E"/>
    <w:multiLevelType w:val="hybridMultilevel"/>
    <w:tmpl w:val="6E3A0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12"/>
  </w:num>
  <w:num w:numId="10">
    <w:abstractNumId w:val="10"/>
  </w:num>
  <w:num w:numId="11">
    <w:abstractNumId w:val="7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141F"/>
    <w:rsid w:val="0000469F"/>
    <w:rsid w:val="00031CE7"/>
    <w:rsid w:val="00077209"/>
    <w:rsid w:val="00077EFF"/>
    <w:rsid w:val="00151567"/>
    <w:rsid w:val="00156FD6"/>
    <w:rsid w:val="00160D01"/>
    <w:rsid w:val="00206F86"/>
    <w:rsid w:val="0021141F"/>
    <w:rsid w:val="00264DA8"/>
    <w:rsid w:val="002957A2"/>
    <w:rsid w:val="00310704"/>
    <w:rsid w:val="003B018F"/>
    <w:rsid w:val="003C1579"/>
    <w:rsid w:val="003D17DE"/>
    <w:rsid w:val="00435C37"/>
    <w:rsid w:val="00454BFA"/>
    <w:rsid w:val="00475D31"/>
    <w:rsid w:val="00484E6D"/>
    <w:rsid w:val="004D0FAA"/>
    <w:rsid w:val="004E2CAE"/>
    <w:rsid w:val="005309C9"/>
    <w:rsid w:val="00601466"/>
    <w:rsid w:val="006725DA"/>
    <w:rsid w:val="006A439D"/>
    <w:rsid w:val="006B08E2"/>
    <w:rsid w:val="00706A78"/>
    <w:rsid w:val="00753761"/>
    <w:rsid w:val="008F20E1"/>
    <w:rsid w:val="0092237B"/>
    <w:rsid w:val="00947F2D"/>
    <w:rsid w:val="009E0A2D"/>
    <w:rsid w:val="00A30169"/>
    <w:rsid w:val="00A3209C"/>
    <w:rsid w:val="00AF0B41"/>
    <w:rsid w:val="00BC50D6"/>
    <w:rsid w:val="00BC5974"/>
    <w:rsid w:val="00C31A87"/>
    <w:rsid w:val="00CD6B1A"/>
    <w:rsid w:val="00D77F9A"/>
    <w:rsid w:val="00E74B21"/>
    <w:rsid w:val="00EB791B"/>
    <w:rsid w:val="00F4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5:docId w15:val="{72AA03F6-7EA8-4A94-8E62-35309428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4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37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0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16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031CE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E7"/>
    <w:rPr>
      <w:rFonts w:ascii="Times New Roman" w:eastAsia="Times New Roman" w:hAnsi="Times New Roman" w:cs="Times New Roman"/>
      <w:i/>
      <w:sz w:val="24"/>
      <w:szCs w:val="20"/>
    </w:rPr>
  </w:style>
  <w:style w:type="paragraph" w:styleId="3">
    <w:name w:val="Body Text 3"/>
    <w:basedOn w:val="a"/>
    <w:link w:val="30"/>
    <w:rsid w:val="00031CE7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031CE7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ody Text Indent"/>
    <w:basedOn w:val="a"/>
    <w:link w:val="a8"/>
    <w:rsid w:val="00031CE7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031CE7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basedOn w:val="a"/>
    <w:rsid w:val="0003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A43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2008-2009</c:v>
                </c:pt>
                <c:pt idx="1">
                  <c:v>2009-2010</c:v>
                </c:pt>
                <c:pt idx="2">
                  <c:v>2010-2011</c:v>
                </c:pt>
                <c:pt idx="3">
                  <c:v>2011-2012</c:v>
                </c:pt>
                <c:pt idx="4">
                  <c:v>2012-2013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0.05</c:v>
                </c:pt>
                <c:pt idx="4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2008-2009</c:v>
                </c:pt>
                <c:pt idx="1">
                  <c:v>2009-2010</c:v>
                </c:pt>
                <c:pt idx="2">
                  <c:v>2010-2011</c:v>
                </c:pt>
                <c:pt idx="3">
                  <c:v>2011-2012</c:v>
                </c:pt>
                <c:pt idx="4">
                  <c:v>2012-2013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0.30000000000000016</c:v>
                </c:pt>
                <c:pt idx="1">
                  <c:v>0.25</c:v>
                </c:pt>
                <c:pt idx="2">
                  <c:v>0.2</c:v>
                </c:pt>
                <c:pt idx="3">
                  <c:v>0.2</c:v>
                </c:pt>
                <c:pt idx="4">
                  <c:v>0.15000000000000008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2008-2009</c:v>
                </c:pt>
                <c:pt idx="1">
                  <c:v>2009-2010</c:v>
                </c:pt>
                <c:pt idx="2">
                  <c:v>2010-2011</c:v>
                </c:pt>
                <c:pt idx="3">
                  <c:v>2011-2012</c:v>
                </c:pt>
                <c:pt idx="4">
                  <c:v>2012-2013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0.60000000000000031</c:v>
                </c:pt>
                <c:pt idx="1">
                  <c:v>0.65000000000000036</c:v>
                </c:pt>
                <c:pt idx="2">
                  <c:v>0.70000000000000029</c:v>
                </c:pt>
                <c:pt idx="3">
                  <c:v>0.75000000000000033</c:v>
                </c:pt>
                <c:pt idx="4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2584528"/>
        <c:axId val="282588056"/>
      </c:barChart>
      <c:catAx>
        <c:axId val="282584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2588056"/>
        <c:crosses val="autoZero"/>
        <c:auto val="1"/>
        <c:lblAlgn val="ctr"/>
        <c:lblOffset val="100"/>
        <c:noMultiLvlLbl val="0"/>
      </c:catAx>
      <c:valAx>
        <c:axId val="2825880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2584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2010-2011</c:v>
                </c:pt>
                <c:pt idx="1">
                  <c:v>2011-1012</c:v>
                </c:pt>
                <c:pt idx="2">
                  <c:v>2012-2013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0.6500000000000008</c:v>
                </c:pt>
                <c:pt idx="1">
                  <c:v>0.75000000000000056</c:v>
                </c:pt>
                <c:pt idx="2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2010-2011</c:v>
                </c:pt>
                <c:pt idx="1">
                  <c:v>2011-1012</c:v>
                </c:pt>
                <c:pt idx="2">
                  <c:v>2012-2013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</c:v>
                </c:pt>
                <c:pt idx="1">
                  <c:v>0.15000000000000013</c:v>
                </c:pt>
                <c:pt idx="2">
                  <c:v>0.15000000000000013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2010-2011</c:v>
                </c:pt>
                <c:pt idx="1">
                  <c:v>2011-1012</c:v>
                </c:pt>
                <c:pt idx="2">
                  <c:v>2012-2013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0.15000000000000013</c:v>
                </c:pt>
                <c:pt idx="1">
                  <c:v>0.1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2588448"/>
        <c:axId val="282591976"/>
      </c:barChart>
      <c:catAx>
        <c:axId val="282588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2591976"/>
        <c:crosses val="autoZero"/>
        <c:auto val="1"/>
        <c:lblAlgn val="ctr"/>
        <c:lblOffset val="100"/>
        <c:noMultiLvlLbl val="0"/>
      </c:catAx>
      <c:valAx>
        <c:axId val="2825919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25884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Кириллина Евдокия</dc:creator>
  <cp:keywords/>
  <dc:description/>
  <cp:lastModifiedBy>Евдокия</cp:lastModifiedBy>
  <cp:revision>9</cp:revision>
  <dcterms:created xsi:type="dcterms:W3CDTF">2013-03-24T04:01:00Z</dcterms:created>
  <dcterms:modified xsi:type="dcterms:W3CDTF">2016-02-03T06:16:00Z</dcterms:modified>
</cp:coreProperties>
</file>