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4DB" w:rsidRPr="00725A1C" w:rsidRDefault="008044DB" w:rsidP="00725A1C">
      <w:pPr>
        <w:spacing w:after="0" w:line="240" w:lineRule="auto"/>
        <w:rPr>
          <w:rFonts w:ascii="Times New Roman" w:hAnsi="Times New Roman" w:cs="Times New Roman"/>
          <w:sz w:val="24"/>
          <w:szCs w:val="24"/>
        </w:rPr>
      </w:pPr>
    </w:p>
    <w:p w:rsidR="00725A1C" w:rsidRPr="00DF7975" w:rsidRDefault="00725A1C" w:rsidP="00DF7975">
      <w:pPr>
        <w:spacing w:after="0" w:line="240" w:lineRule="auto"/>
        <w:ind w:firstLine="709"/>
        <w:jc w:val="center"/>
        <w:rPr>
          <w:rFonts w:ascii="Times New Roman" w:hAnsi="Times New Roman" w:cs="Times New Roman"/>
          <w:b/>
          <w:sz w:val="24"/>
          <w:szCs w:val="24"/>
          <w:lang w:val="sah-RU"/>
        </w:rPr>
      </w:pPr>
      <w:bookmarkStart w:id="0" w:name="_GoBack"/>
      <w:bookmarkEnd w:id="0"/>
      <w:r w:rsidRPr="00DF7975">
        <w:rPr>
          <w:rFonts w:ascii="Times New Roman" w:hAnsi="Times New Roman" w:cs="Times New Roman"/>
          <w:b/>
          <w:sz w:val="24"/>
          <w:szCs w:val="24"/>
          <w:lang w:val="sah-RU"/>
        </w:rPr>
        <w:t xml:space="preserve">Саха сирин народнай поэта, Петр Тобуруокап кыра оҕолорго анаабыт айымньыларынан </w:t>
      </w:r>
      <w:r w:rsidR="00DF7975" w:rsidRPr="00DF7975">
        <w:rPr>
          <w:rFonts w:ascii="Times New Roman" w:hAnsi="Times New Roman" w:cs="Times New Roman"/>
          <w:b/>
          <w:sz w:val="24"/>
          <w:szCs w:val="24"/>
          <w:lang w:val="sah-RU"/>
        </w:rPr>
        <w:t xml:space="preserve">Нюрба куорат уһуйаан саастаах оҕолоругар </w:t>
      </w:r>
      <w:r w:rsidRPr="00DF7975">
        <w:rPr>
          <w:rFonts w:ascii="Times New Roman" w:hAnsi="Times New Roman" w:cs="Times New Roman"/>
          <w:b/>
          <w:sz w:val="24"/>
          <w:szCs w:val="24"/>
          <w:lang w:val="sah-RU"/>
        </w:rPr>
        <w:t>уруһуй күрэҕин балаһыанньата.</w:t>
      </w:r>
    </w:p>
    <w:p w:rsidR="0061285E" w:rsidRPr="00DF7975" w:rsidRDefault="0061285E" w:rsidP="00DF7975">
      <w:pPr>
        <w:spacing w:after="0" w:line="240" w:lineRule="auto"/>
        <w:ind w:firstLine="709"/>
        <w:jc w:val="center"/>
        <w:rPr>
          <w:rFonts w:ascii="Times New Roman" w:hAnsi="Times New Roman" w:cs="Times New Roman"/>
          <w:sz w:val="24"/>
          <w:szCs w:val="24"/>
          <w:lang w:val="sah-RU"/>
        </w:rPr>
      </w:pPr>
    </w:p>
    <w:p w:rsidR="00725A1C" w:rsidRDefault="00DF7975" w:rsidP="00DF7975">
      <w:pPr>
        <w:spacing w:after="0" w:line="240" w:lineRule="auto"/>
        <w:ind w:firstLine="709"/>
        <w:jc w:val="both"/>
        <w:rPr>
          <w:rFonts w:ascii="Times New Roman" w:hAnsi="Times New Roman" w:cs="Times New Roman"/>
          <w:sz w:val="24"/>
          <w:szCs w:val="23"/>
          <w:shd w:val="clear" w:color="auto" w:fill="FFFFFF"/>
          <w:lang w:val="sah-RU"/>
        </w:rPr>
      </w:pPr>
      <w:r w:rsidRPr="00DF7975">
        <w:rPr>
          <w:rStyle w:val="ac"/>
          <w:rFonts w:ascii="Times New Roman" w:hAnsi="Times New Roman" w:cs="Times New Roman"/>
          <w:b w:val="0"/>
          <w:sz w:val="24"/>
          <w:szCs w:val="24"/>
          <w:shd w:val="clear" w:color="auto" w:fill="FFFFFF"/>
          <w:lang w:val="sah-RU"/>
        </w:rPr>
        <w:t xml:space="preserve">Алтынньы 25 күнүгэр,  фронтовик-поэт, оҕо суруйааччыта, норуодунай поэт П.Н. Тобуруокап 106 сааһа буолар. </w:t>
      </w:r>
      <w:r w:rsidRPr="00DF7975">
        <w:rPr>
          <w:rFonts w:ascii="Times New Roman" w:hAnsi="Times New Roman" w:cs="Times New Roman"/>
          <w:sz w:val="24"/>
          <w:szCs w:val="23"/>
          <w:shd w:val="clear" w:color="auto" w:fill="FFFFFF"/>
          <w:lang w:val="sah-RU"/>
        </w:rPr>
        <w:t>Саха литературатын историятыгар Петр Тобуруокап айар үлэтэ биир боччумнаах миэстэни ылар. Кини күн бүгүн даҕаны саамай киэҥ ааҕааччылаах, норуот бары араҥатыгар чугас уонна өйдөнөр, төрөөбүт норуотун тапталын, биһирэбилин ылбыт суруйааччынан ааттанар. Үйэ аҥаарыттан ордук кэмҥэ саха дьоно, сааһыттан тутулуга суох, оҕотуттан оҕонньоругар тиийэ, Петр Тобуруокап ырыатын-хоһоонун күннэтэ ыллыы-туойа, умсугуйа ааҕа сылдьабыт.</w:t>
      </w:r>
    </w:p>
    <w:p w:rsidR="00DF7975" w:rsidRPr="00B5373B" w:rsidRDefault="00DF7975" w:rsidP="00B5373B">
      <w:pPr>
        <w:pStyle w:val="a9"/>
        <w:numPr>
          <w:ilvl w:val="0"/>
          <w:numId w:val="28"/>
        </w:numPr>
        <w:spacing w:after="0" w:line="240" w:lineRule="auto"/>
        <w:ind w:left="0" w:firstLine="709"/>
        <w:jc w:val="center"/>
        <w:rPr>
          <w:rFonts w:ascii="Times New Roman" w:hAnsi="Times New Roman" w:cs="Times New Roman"/>
          <w:b/>
          <w:sz w:val="24"/>
          <w:szCs w:val="24"/>
          <w:lang w:val="sah-RU"/>
        </w:rPr>
      </w:pPr>
      <w:r w:rsidRPr="00DF7975">
        <w:rPr>
          <w:rFonts w:ascii="Times New Roman" w:hAnsi="Times New Roman" w:cs="Times New Roman"/>
          <w:b/>
          <w:sz w:val="24"/>
          <w:szCs w:val="24"/>
          <w:lang w:val="sah-RU"/>
        </w:rPr>
        <w:t>Уопсай балаһыанньа</w:t>
      </w:r>
    </w:p>
    <w:p w:rsidR="00DF7975" w:rsidRDefault="00DF7975" w:rsidP="00DF7975">
      <w:pPr>
        <w:pStyle w:val="a9"/>
        <w:spacing w:after="0" w:line="240" w:lineRule="auto"/>
        <w:ind w:left="0" w:firstLine="709"/>
        <w:jc w:val="both"/>
        <w:rPr>
          <w:rFonts w:ascii="Times New Roman" w:hAnsi="Times New Roman" w:cs="Times New Roman"/>
          <w:sz w:val="24"/>
          <w:szCs w:val="24"/>
          <w:lang w:val="sah-RU"/>
        </w:rPr>
      </w:pPr>
      <w:r>
        <w:rPr>
          <w:rFonts w:ascii="Times New Roman" w:hAnsi="Times New Roman" w:cs="Times New Roman"/>
          <w:sz w:val="24"/>
          <w:szCs w:val="24"/>
          <w:lang w:val="sah-RU"/>
        </w:rPr>
        <w:t>1.1.</w:t>
      </w:r>
      <w:r w:rsidR="009874F7">
        <w:rPr>
          <w:rFonts w:ascii="Times New Roman" w:hAnsi="Times New Roman" w:cs="Times New Roman"/>
          <w:sz w:val="24"/>
          <w:szCs w:val="24"/>
          <w:lang w:val="sah-RU"/>
        </w:rPr>
        <w:t xml:space="preserve"> </w:t>
      </w:r>
      <w:r w:rsidRPr="00DF7975">
        <w:rPr>
          <w:rFonts w:ascii="Times New Roman" w:hAnsi="Times New Roman" w:cs="Times New Roman"/>
          <w:sz w:val="24"/>
          <w:szCs w:val="24"/>
          <w:lang w:val="sah-RU"/>
        </w:rPr>
        <w:t>Саха сирин народнай поэта, Петр Тобуруокап кыра оҕолорго анаабыт айымньыларынан Нюрба куорат уһуйаан саастаах оҕолоругар уруһуй күрэҕин</w:t>
      </w:r>
      <w:r>
        <w:rPr>
          <w:rFonts w:ascii="Times New Roman" w:hAnsi="Times New Roman" w:cs="Times New Roman"/>
          <w:sz w:val="24"/>
          <w:szCs w:val="24"/>
          <w:lang w:val="sah-RU"/>
        </w:rPr>
        <w:t xml:space="preserve"> “Северяночка” уһуйаан иилээн-саҕалаан ыытар.</w:t>
      </w:r>
    </w:p>
    <w:p w:rsidR="00DF7975" w:rsidRDefault="00DF7975" w:rsidP="00DF7975">
      <w:pPr>
        <w:pStyle w:val="a9"/>
        <w:spacing w:after="0" w:line="240" w:lineRule="auto"/>
        <w:ind w:left="0" w:firstLine="709"/>
        <w:jc w:val="both"/>
        <w:rPr>
          <w:rFonts w:ascii="Times New Roman" w:hAnsi="Times New Roman" w:cs="Times New Roman"/>
          <w:sz w:val="24"/>
          <w:szCs w:val="24"/>
          <w:lang w:val="sah-RU"/>
        </w:rPr>
      </w:pPr>
      <w:r>
        <w:rPr>
          <w:rFonts w:ascii="Times New Roman" w:hAnsi="Times New Roman" w:cs="Times New Roman"/>
          <w:sz w:val="24"/>
          <w:szCs w:val="24"/>
          <w:lang w:val="sah-RU"/>
        </w:rPr>
        <w:t>1.2.</w:t>
      </w:r>
      <w:r w:rsidR="009874F7">
        <w:rPr>
          <w:rFonts w:ascii="Times New Roman" w:hAnsi="Times New Roman" w:cs="Times New Roman"/>
          <w:sz w:val="24"/>
          <w:szCs w:val="24"/>
          <w:lang w:val="sah-RU"/>
        </w:rPr>
        <w:t xml:space="preserve"> </w:t>
      </w:r>
      <w:r>
        <w:rPr>
          <w:rFonts w:ascii="Times New Roman" w:hAnsi="Times New Roman" w:cs="Times New Roman"/>
          <w:sz w:val="24"/>
          <w:szCs w:val="24"/>
          <w:lang w:val="sah-RU"/>
        </w:rPr>
        <w:t xml:space="preserve">Дьиҥнээх балаһыанньа </w:t>
      </w:r>
      <w:r w:rsidR="00BC78EE">
        <w:rPr>
          <w:rFonts w:ascii="Times New Roman" w:hAnsi="Times New Roman" w:cs="Times New Roman"/>
          <w:sz w:val="24"/>
          <w:szCs w:val="24"/>
          <w:lang w:val="sah-RU"/>
        </w:rPr>
        <w:t>күрэхтэһии хаамыытын быһаарар.</w:t>
      </w:r>
    </w:p>
    <w:p w:rsidR="009874F7" w:rsidRPr="00B5373B" w:rsidRDefault="009874F7" w:rsidP="00B5373B">
      <w:pPr>
        <w:pStyle w:val="a9"/>
        <w:spacing w:after="0" w:line="240" w:lineRule="auto"/>
        <w:ind w:left="0" w:firstLine="709"/>
        <w:jc w:val="both"/>
        <w:rPr>
          <w:rFonts w:ascii="Times New Roman" w:hAnsi="Times New Roman" w:cs="Times New Roman"/>
          <w:sz w:val="24"/>
          <w:szCs w:val="24"/>
          <w:lang w:val="sah-RU"/>
        </w:rPr>
      </w:pPr>
      <w:r>
        <w:rPr>
          <w:rFonts w:ascii="Times New Roman" w:hAnsi="Times New Roman" w:cs="Times New Roman"/>
          <w:sz w:val="24"/>
          <w:szCs w:val="24"/>
          <w:lang w:val="sah-RU"/>
        </w:rPr>
        <w:t xml:space="preserve">1.3. Күрэхтэһии оҕо уруһуйдуур, айымньы өйдөбүлүн ылынар кыаҕын сайыннарыыга уонна Петр Тобуруокап айымньыларын кытта уһуйаан оҕотун билсиһиннэрии диэн ыытыллар. </w:t>
      </w:r>
    </w:p>
    <w:p w:rsidR="009874F7" w:rsidRDefault="009874F7" w:rsidP="009874F7">
      <w:pPr>
        <w:pStyle w:val="a9"/>
        <w:numPr>
          <w:ilvl w:val="0"/>
          <w:numId w:val="28"/>
        </w:numPr>
        <w:spacing w:after="0" w:line="240" w:lineRule="auto"/>
        <w:jc w:val="center"/>
        <w:rPr>
          <w:rFonts w:ascii="Times New Roman" w:hAnsi="Times New Roman" w:cs="Times New Roman"/>
          <w:sz w:val="24"/>
          <w:szCs w:val="24"/>
          <w:lang w:val="sah-RU"/>
        </w:rPr>
      </w:pPr>
      <w:r>
        <w:rPr>
          <w:rFonts w:ascii="Times New Roman" w:hAnsi="Times New Roman" w:cs="Times New Roman"/>
          <w:sz w:val="24"/>
          <w:szCs w:val="24"/>
          <w:lang w:val="sah-RU"/>
        </w:rPr>
        <w:t>Күрэхтэһии сыала</w:t>
      </w:r>
    </w:p>
    <w:p w:rsidR="00DB22FE" w:rsidRDefault="00DB22FE" w:rsidP="00B5373B">
      <w:pPr>
        <w:spacing w:after="0" w:line="240" w:lineRule="auto"/>
        <w:ind w:firstLine="709"/>
        <w:rPr>
          <w:rFonts w:ascii="Times New Roman" w:hAnsi="Times New Roman" w:cs="Times New Roman"/>
          <w:sz w:val="24"/>
          <w:szCs w:val="24"/>
          <w:lang w:val="sah-RU"/>
        </w:rPr>
      </w:pPr>
      <w:r>
        <w:rPr>
          <w:rFonts w:ascii="Times New Roman" w:hAnsi="Times New Roman" w:cs="Times New Roman"/>
          <w:sz w:val="24"/>
          <w:szCs w:val="24"/>
          <w:lang w:val="sah-RU"/>
        </w:rPr>
        <w:t>2.1.Уһуйаан иитиллээччилэрин саха норуоднай поэтын кытта билсиһиннэрии, оҕо уруһуйдуур дьоҕурун сайыннарыы.</w:t>
      </w:r>
    </w:p>
    <w:p w:rsidR="00DB22FE" w:rsidRDefault="00DB22FE" w:rsidP="00DB22FE">
      <w:pPr>
        <w:pStyle w:val="a9"/>
        <w:numPr>
          <w:ilvl w:val="0"/>
          <w:numId w:val="28"/>
        </w:numPr>
        <w:spacing w:after="0" w:line="240" w:lineRule="auto"/>
        <w:jc w:val="center"/>
        <w:rPr>
          <w:rFonts w:ascii="Times New Roman" w:hAnsi="Times New Roman" w:cs="Times New Roman"/>
          <w:sz w:val="24"/>
          <w:szCs w:val="24"/>
          <w:lang w:val="sah-RU"/>
        </w:rPr>
      </w:pPr>
      <w:r>
        <w:rPr>
          <w:rFonts w:ascii="Times New Roman" w:hAnsi="Times New Roman" w:cs="Times New Roman"/>
          <w:sz w:val="24"/>
          <w:szCs w:val="24"/>
          <w:lang w:val="sah-RU"/>
        </w:rPr>
        <w:t>Күрэхтэһии соруга</w:t>
      </w:r>
    </w:p>
    <w:p w:rsidR="00DB22FE" w:rsidRDefault="00DB22FE" w:rsidP="00DB22FE">
      <w:pPr>
        <w:pStyle w:val="a9"/>
        <w:spacing w:after="0" w:line="240" w:lineRule="auto"/>
        <w:ind w:left="0" w:firstLine="709"/>
        <w:jc w:val="both"/>
        <w:rPr>
          <w:rFonts w:ascii="Times New Roman" w:hAnsi="Times New Roman" w:cs="Times New Roman"/>
          <w:sz w:val="24"/>
          <w:szCs w:val="24"/>
          <w:lang w:val="sah-RU"/>
        </w:rPr>
      </w:pPr>
      <w:r>
        <w:rPr>
          <w:rFonts w:ascii="Times New Roman" w:hAnsi="Times New Roman" w:cs="Times New Roman"/>
          <w:sz w:val="24"/>
          <w:szCs w:val="24"/>
          <w:lang w:val="sah-RU"/>
        </w:rPr>
        <w:t>3.1.Уһуйаан иитиллээччилэрин Петр Тобуруокап айымньыларын кытта билсиһиннэрии.</w:t>
      </w:r>
    </w:p>
    <w:p w:rsidR="00DB22FE" w:rsidRDefault="00DB22FE" w:rsidP="00DB22FE">
      <w:pPr>
        <w:pStyle w:val="a9"/>
        <w:spacing w:after="0" w:line="240" w:lineRule="auto"/>
        <w:ind w:left="0" w:firstLine="709"/>
        <w:jc w:val="both"/>
        <w:rPr>
          <w:rFonts w:ascii="Times New Roman" w:hAnsi="Times New Roman" w:cs="Times New Roman"/>
          <w:sz w:val="24"/>
          <w:szCs w:val="24"/>
          <w:lang w:val="sah-RU"/>
        </w:rPr>
      </w:pPr>
      <w:r>
        <w:rPr>
          <w:rFonts w:ascii="Times New Roman" w:hAnsi="Times New Roman" w:cs="Times New Roman"/>
          <w:sz w:val="24"/>
          <w:szCs w:val="24"/>
          <w:lang w:val="sah-RU"/>
        </w:rPr>
        <w:t>3.2. Оҕо айымньы өйдөбүлүн ылынар, өйдүүр дьоҕурун сайыннарыы.</w:t>
      </w:r>
    </w:p>
    <w:p w:rsidR="00DB22FE" w:rsidRDefault="00DB22FE" w:rsidP="00DB22FE">
      <w:pPr>
        <w:pStyle w:val="a9"/>
        <w:spacing w:after="0" w:line="240" w:lineRule="auto"/>
        <w:ind w:left="0" w:firstLine="709"/>
        <w:jc w:val="both"/>
        <w:rPr>
          <w:rFonts w:ascii="Times New Roman" w:hAnsi="Times New Roman" w:cs="Times New Roman"/>
          <w:sz w:val="24"/>
          <w:szCs w:val="24"/>
          <w:lang w:val="sah-RU"/>
        </w:rPr>
      </w:pPr>
      <w:r>
        <w:rPr>
          <w:rFonts w:ascii="Times New Roman" w:hAnsi="Times New Roman" w:cs="Times New Roman"/>
          <w:sz w:val="24"/>
          <w:szCs w:val="24"/>
          <w:lang w:val="sah-RU"/>
        </w:rPr>
        <w:t>3.3. Оҕо уруһуйдуур дьоҕурун сайыннарыы.</w:t>
      </w:r>
    </w:p>
    <w:p w:rsidR="00DB22FE" w:rsidRPr="00B5373B" w:rsidRDefault="00DB22FE" w:rsidP="00B5373B">
      <w:pPr>
        <w:pStyle w:val="a9"/>
        <w:spacing w:after="0" w:line="240" w:lineRule="auto"/>
        <w:ind w:left="0" w:firstLine="709"/>
        <w:jc w:val="both"/>
        <w:rPr>
          <w:rFonts w:ascii="Times New Roman" w:hAnsi="Times New Roman" w:cs="Times New Roman"/>
          <w:sz w:val="24"/>
          <w:szCs w:val="24"/>
          <w:lang w:val="sah-RU"/>
        </w:rPr>
      </w:pPr>
      <w:r>
        <w:rPr>
          <w:rFonts w:ascii="Times New Roman" w:hAnsi="Times New Roman" w:cs="Times New Roman"/>
          <w:sz w:val="24"/>
          <w:szCs w:val="24"/>
          <w:lang w:val="sah-RU"/>
        </w:rPr>
        <w:t>3.4. Талааннаах, айдарыылаах оҕолору бэлиэтээһин.</w:t>
      </w:r>
    </w:p>
    <w:p w:rsidR="00DB22FE" w:rsidRDefault="00DB22FE" w:rsidP="00DB22FE">
      <w:pPr>
        <w:pStyle w:val="a9"/>
        <w:numPr>
          <w:ilvl w:val="0"/>
          <w:numId w:val="28"/>
        </w:numPr>
        <w:spacing w:after="0" w:line="240" w:lineRule="auto"/>
        <w:jc w:val="center"/>
        <w:rPr>
          <w:rFonts w:ascii="Times New Roman" w:hAnsi="Times New Roman" w:cs="Times New Roman"/>
          <w:sz w:val="24"/>
          <w:szCs w:val="24"/>
          <w:lang w:val="sah-RU"/>
        </w:rPr>
      </w:pPr>
      <w:r>
        <w:rPr>
          <w:rFonts w:ascii="Times New Roman" w:hAnsi="Times New Roman" w:cs="Times New Roman"/>
          <w:sz w:val="24"/>
          <w:szCs w:val="24"/>
          <w:lang w:val="sah-RU"/>
        </w:rPr>
        <w:t>Күрэхтэһии кыттыылаахтара</w:t>
      </w:r>
    </w:p>
    <w:p w:rsidR="00B5373B" w:rsidRPr="00B5373B" w:rsidRDefault="00B5373B" w:rsidP="00B5373B">
      <w:pPr>
        <w:pStyle w:val="a9"/>
        <w:numPr>
          <w:ilvl w:val="1"/>
          <w:numId w:val="28"/>
        </w:numPr>
        <w:spacing w:after="0" w:line="240" w:lineRule="auto"/>
        <w:rPr>
          <w:rFonts w:ascii="Times New Roman" w:hAnsi="Times New Roman" w:cs="Times New Roman"/>
          <w:sz w:val="24"/>
          <w:szCs w:val="24"/>
          <w:lang w:val="sah-RU"/>
        </w:rPr>
      </w:pPr>
      <w:r w:rsidRPr="00B5373B">
        <w:rPr>
          <w:rFonts w:ascii="Times New Roman" w:hAnsi="Times New Roman" w:cs="Times New Roman"/>
          <w:sz w:val="24"/>
          <w:szCs w:val="24"/>
          <w:lang w:val="sah-RU"/>
        </w:rPr>
        <w:t>Нюрба куоратын уһуйааннарын иитиллээччилэрэ - 5-7 саастаах оҕолор.</w:t>
      </w:r>
    </w:p>
    <w:p w:rsidR="00B5373B" w:rsidRDefault="00B5373B" w:rsidP="00B5373B">
      <w:pPr>
        <w:pStyle w:val="a9"/>
        <w:numPr>
          <w:ilvl w:val="0"/>
          <w:numId w:val="28"/>
        </w:numPr>
        <w:spacing w:after="0" w:line="240" w:lineRule="auto"/>
        <w:jc w:val="center"/>
        <w:rPr>
          <w:rFonts w:ascii="Times New Roman" w:hAnsi="Times New Roman" w:cs="Times New Roman"/>
          <w:sz w:val="24"/>
          <w:szCs w:val="24"/>
          <w:lang w:val="sah-RU"/>
        </w:rPr>
      </w:pPr>
      <w:r>
        <w:rPr>
          <w:rFonts w:ascii="Times New Roman" w:hAnsi="Times New Roman" w:cs="Times New Roman"/>
          <w:sz w:val="24"/>
          <w:szCs w:val="24"/>
          <w:lang w:val="sah-RU"/>
        </w:rPr>
        <w:t>Күрэхтэһии хаамыыта</w:t>
      </w:r>
    </w:p>
    <w:p w:rsidR="00B5373B" w:rsidRDefault="00B5373B" w:rsidP="00B5373B">
      <w:pPr>
        <w:pStyle w:val="a9"/>
        <w:numPr>
          <w:ilvl w:val="1"/>
          <w:numId w:val="28"/>
        </w:numPr>
        <w:spacing w:after="0" w:line="240" w:lineRule="auto"/>
        <w:rPr>
          <w:rFonts w:ascii="Times New Roman" w:hAnsi="Times New Roman" w:cs="Times New Roman"/>
          <w:sz w:val="24"/>
          <w:szCs w:val="24"/>
          <w:lang w:val="sah-RU"/>
        </w:rPr>
      </w:pPr>
      <w:r>
        <w:rPr>
          <w:rFonts w:ascii="Times New Roman" w:hAnsi="Times New Roman" w:cs="Times New Roman"/>
          <w:sz w:val="24"/>
          <w:szCs w:val="24"/>
          <w:lang w:val="sah-RU"/>
        </w:rPr>
        <w:t xml:space="preserve"> Күрэхтэһии алтынньы ый 25 сэтинньи ый 1 күнүгэр дылы ыытыллар.</w:t>
      </w:r>
    </w:p>
    <w:p w:rsidR="00B5373B" w:rsidRDefault="00B5373B" w:rsidP="00B5373B">
      <w:pPr>
        <w:pStyle w:val="a9"/>
        <w:numPr>
          <w:ilvl w:val="1"/>
          <w:numId w:val="28"/>
        </w:numPr>
        <w:spacing w:after="0" w:line="240" w:lineRule="auto"/>
        <w:rPr>
          <w:rFonts w:ascii="Times New Roman" w:hAnsi="Times New Roman" w:cs="Times New Roman"/>
          <w:sz w:val="24"/>
          <w:szCs w:val="24"/>
          <w:lang w:val="sah-RU"/>
        </w:rPr>
      </w:pPr>
      <w:r>
        <w:rPr>
          <w:rFonts w:ascii="Times New Roman" w:hAnsi="Times New Roman" w:cs="Times New Roman"/>
          <w:sz w:val="24"/>
          <w:szCs w:val="24"/>
          <w:lang w:val="sah-RU"/>
        </w:rPr>
        <w:t xml:space="preserve"> Алтынньы 25 күнүттэн алтынньы 30 күнүгэр дылы сайаапка хомуйуу.</w:t>
      </w:r>
    </w:p>
    <w:p w:rsidR="00B5373B" w:rsidRDefault="00B5373B" w:rsidP="00B5373B">
      <w:pPr>
        <w:pStyle w:val="a9"/>
        <w:numPr>
          <w:ilvl w:val="1"/>
          <w:numId w:val="28"/>
        </w:numPr>
        <w:spacing w:after="0" w:line="240" w:lineRule="auto"/>
        <w:rPr>
          <w:rFonts w:ascii="Times New Roman" w:hAnsi="Times New Roman" w:cs="Times New Roman"/>
          <w:sz w:val="24"/>
          <w:szCs w:val="24"/>
          <w:lang w:val="sah-RU"/>
        </w:rPr>
      </w:pPr>
      <w:r>
        <w:rPr>
          <w:rFonts w:ascii="Times New Roman" w:hAnsi="Times New Roman" w:cs="Times New Roman"/>
          <w:sz w:val="24"/>
          <w:szCs w:val="24"/>
          <w:lang w:val="sah-RU"/>
        </w:rPr>
        <w:t xml:space="preserve"> Алтынньы 31 күнэ, тумук таһаарыы.</w:t>
      </w:r>
    </w:p>
    <w:p w:rsidR="00B5373B" w:rsidRPr="00D12D35" w:rsidRDefault="00B5373B" w:rsidP="00D12D35">
      <w:pPr>
        <w:pStyle w:val="a9"/>
        <w:numPr>
          <w:ilvl w:val="1"/>
          <w:numId w:val="28"/>
        </w:numPr>
        <w:spacing w:after="0" w:line="240" w:lineRule="auto"/>
        <w:rPr>
          <w:rFonts w:ascii="Times New Roman" w:hAnsi="Times New Roman" w:cs="Times New Roman"/>
          <w:sz w:val="24"/>
          <w:szCs w:val="24"/>
          <w:lang w:val="sah-RU"/>
        </w:rPr>
      </w:pPr>
      <w:r>
        <w:rPr>
          <w:rFonts w:ascii="Times New Roman" w:hAnsi="Times New Roman" w:cs="Times New Roman"/>
          <w:sz w:val="24"/>
          <w:szCs w:val="24"/>
          <w:lang w:val="sah-RU"/>
        </w:rPr>
        <w:t xml:space="preserve"> Сэтинньи 1 күнэ туоһу суруктары, грамоталары электроннай почтаннан тарҕатыы. </w:t>
      </w:r>
      <w:r w:rsidRPr="00B5373B">
        <w:rPr>
          <w:rFonts w:ascii="Times New Roman" w:hAnsi="Times New Roman" w:cs="Times New Roman"/>
          <w:sz w:val="24"/>
          <w:szCs w:val="24"/>
          <w:lang w:val="sah-RU"/>
        </w:rPr>
        <w:t xml:space="preserve"> Кыттыы иһин харчы ылыллыбат. </w:t>
      </w:r>
      <w:r w:rsidRPr="00D12D35">
        <w:rPr>
          <w:rFonts w:ascii="Times New Roman" w:hAnsi="Times New Roman" w:cs="Times New Roman"/>
          <w:sz w:val="24"/>
          <w:szCs w:val="24"/>
          <w:lang w:val="sah-RU"/>
        </w:rPr>
        <w:t xml:space="preserve">Сайаапканы кытта </w:t>
      </w:r>
      <w:r w:rsidR="00D12D35">
        <w:rPr>
          <w:rFonts w:ascii="Times New Roman" w:hAnsi="Times New Roman" w:cs="Times New Roman"/>
          <w:sz w:val="24"/>
          <w:szCs w:val="24"/>
          <w:lang w:val="sah-RU"/>
        </w:rPr>
        <w:t>үлэ скан копията ыытыллар</w:t>
      </w:r>
    </w:p>
    <w:tbl>
      <w:tblPr>
        <w:tblStyle w:val="a7"/>
        <w:tblW w:w="0" w:type="auto"/>
        <w:tblLook w:val="04A0"/>
      </w:tblPr>
      <w:tblGrid>
        <w:gridCol w:w="534"/>
        <w:gridCol w:w="4250"/>
        <w:gridCol w:w="2393"/>
        <w:gridCol w:w="2393"/>
      </w:tblGrid>
      <w:tr w:rsidR="00B5373B" w:rsidTr="00134BDB">
        <w:tc>
          <w:tcPr>
            <w:tcW w:w="534" w:type="dxa"/>
          </w:tcPr>
          <w:p w:rsidR="00B5373B" w:rsidRPr="00B5373B" w:rsidRDefault="00B5373B" w:rsidP="00134BDB">
            <w:pPr>
              <w:jc w:val="center"/>
              <w:rPr>
                <w:rFonts w:ascii="Times New Roman" w:hAnsi="Times New Roman" w:cs="Times New Roman"/>
                <w:sz w:val="24"/>
                <w:szCs w:val="24"/>
              </w:rPr>
            </w:pPr>
            <w:r>
              <w:rPr>
                <w:rFonts w:ascii="Times New Roman" w:hAnsi="Times New Roman" w:cs="Times New Roman"/>
                <w:sz w:val="24"/>
                <w:szCs w:val="24"/>
              </w:rPr>
              <w:t>№</w:t>
            </w:r>
          </w:p>
        </w:tc>
        <w:tc>
          <w:tcPr>
            <w:tcW w:w="4250" w:type="dxa"/>
          </w:tcPr>
          <w:p w:rsidR="00B5373B" w:rsidRDefault="00B5373B" w:rsidP="00134BDB">
            <w:pPr>
              <w:jc w:val="center"/>
              <w:rPr>
                <w:rFonts w:ascii="Times New Roman" w:hAnsi="Times New Roman" w:cs="Times New Roman"/>
                <w:sz w:val="24"/>
                <w:szCs w:val="24"/>
                <w:lang w:val="sah-RU"/>
              </w:rPr>
            </w:pPr>
            <w:r>
              <w:rPr>
                <w:rFonts w:ascii="Times New Roman" w:hAnsi="Times New Roman" w:cs="Times New Roman"/>
                <w:sz w:val="24"/>
                <w:szCs w:val="24"/>
                <w:lang w:val="sah-RU"/>
              </w:rPr>
              <w:t>Оҕо аата, фамилията</w:t>
            </w:r>
          </w:p>
        </w:tc>
        <w:tc>
          <w:tcPr>
            <w:tcW w:w="2393" w:type="dxa"/>
          </w:tcPr>
          <w:p w:rsidR="00B5373B" w:rsidRDefault="00B5373B" w:rsidP="00134BDB">
            <w:pPr>
              <w:jc w:val="center"/>
              <w:rPr>
                <w:rFonts w:ascii="Times New Roman" w:hAnsi="Times New Roman" w:cs="Times New Roman"/>
                <w:sz w:val="24"/>
                <w:szCs w:val="24"/>
                <w:lang w:val="sah-RU"/>
              </w:rPr>
            </w:pPr>
            <w:r>
              <w:rPr>
                <w:rFonts w:ascii="Times New Roman" w:hAnsi="Times New Roman" w:cs="Times New Roman"/>
                <w:sz w:val="24"/>
                <w:szCs w:val="24"/>
                <w:lang w:val="sah-RU"/>
              </w:rPr>
              <w:t>Уһуйааччы толору аата</w:t>
            </w:r>
          </w:p>
        </w:tc>
        <w:tc>
          <w:tcPr>
            <w:tcW w:w="2393" w:type="dxa"/>
          </w:tcPr>
          <w:p w:rsidR="00B5373B" w:rsidRDefault="00B5373B" w:rsidP="00134BDB">
            <w:pPr>
              <w:jc w:val="center"/>
              <w:rPr>
                <w:rFonts w:ascii="Times New Roman" w:hAnsi="Times New Roman" w:cs="Times New Roman"/>
                <w:sz w:val="24"/>
                <w:szCs w:val="24"/>
                <w:lang w:val="sah-RU"/>
              </w:rPr>
            </w:pPr>
            <w:r>
              <w:rPr>
                <w:rFonts w:ascii="Times New Roman" w:hAnsi="Times New Roman" w:cs="Times New Roman"/>
                <w:sz w:val="24"/>
                <w:szCs w:val="24"/>
                <w:lang w:val="sah-RU"/>
              </w:rPr>
              <w:t>Үлэ аата</w:t>
            </w:r>
            <w:r w:rsidR="00D12D35">
              <w:rPr>
                <w:rFonts w:ascii="Times New Roman" w:hAnsi="Times New Roman" w:cs="Times New Roman"/>
                <w:sz w:val="24"/>
                <w:szCs w:val="24"/>
                <w:lang w:val="sah-RU"/>
              </w:rPr>
              <w:t xml:space="preserve"> (ханнык айымньыннан уруһуйдаммыта)</w:t>
            </w:r>
          </w:p>
        </w:tc>
      </w:tr>
      <w:tr w:rsidR="00B5373B" w:rsidTr="00134BDB">
        <w:tc>
          <w:tcPr>
            <w:tcW w:w="534" w:type="dxa"/>
          </w:tcPr>
          <w:p w:rsidR="00B5373B" w:rsidRDefault="00B5373B" w:rsidP="00134BDB">
            <w:pPr>
              <w:jc w:val="center"/>
              <w:rPr>
                <w:rFonts w:ascii="Times New Roman" w:hAnsi="Times New Roman" w:cs="Times New Roman"/>
                <w:sz w:val="24"/>
                <w:szCs w:val="24"/>
                <w:lang w:val="sah-RU"/>
              </w:rPr>
            </w:pPr>
          </w:p>
        </w:tc>
        <w:tc>
          <w:tcPr>
            <w:tcW w:w="4250" w:type="dxa"/>
          </w:tcPr>
          <w:p w:rsidR="00B5373B" w:rsidRDefault="00B5373B" w:rsidP="00134BDB">
            <w:pPr>
              <w:jc w:val="center"/>
              <w:rPr>
                <w:rFonts w:ascii="Times New Roman" w:hAnsi="Times New Roman" w:cs="Times New Roman"/>
                <w:sz w:val="24"/>
                <w:szCs w:val="24"/>
                <w:lang w:val="sah-RU"/>
              </w:rPr>
            </w:pPr>
          </w:p>
        </w:tc>
        <w:tc>
          <w:tcPr>
            <w:tcW w:w="2393" w:type="dxa"/>
          </w:tcPr>
          <w:p w:rsidR="00B5373B" w:rsidRDefault="00B5373B" w:rsidP="00134BDB">
            <w:pPr>
              <w:jc w:val="center"/>
              <w:rPr>
                <w:rFonts w:ascii="Times New Roman" w:hAnsi="Times New Roman" w:cs="Times New Roman"/>
                <w:sz w:val="24"/>
                <w:szCs w:val="24"/>
                <w:lang w:val="sah-RU"/>
              </w:rPr>
            </w:pPr>
          </w:p>
        </w:tc>
        <w:tc>
          <w:tcPr>
            <w:tcW w:w="2393" w:type="dxa"/>
          </w:tcPr>
          <w:p w:rsidR="00B5373B" w:rsidRDefault="00B5373B" w:rsidP="00134BDB">
            <w:pPr>
              <w:jc w:val="center"/>
              <w:rPr>
                <w:rFonts w:ascii="Times New Roman" w:hAnsi="Times New Roman" w:cs="Times New Roman"/>
                <w:sz w:val="24"/>
                <w:szCs w:val="24"/>
                <w:lang w:val="sah-RU"/>
              </w:rPr>
            </w:pPr>
          </w:p>
        </w:tc>
      </w:tr>
    </w:tbl>
    <w:p w:rsidR="00B5373B" w:rsidRPr="00B5373B" w:rsidRDefault="00B5373B" w:rsidP="00B5373B">
      <w:pPr>
        <w:pStyle w:val="a9"/>
        <w:numPr>
          <w:ilvl w:val="0"/>
          <w:numId w:val="28"/>
        </w:numPr>
        <w:spacing w:after="0" w:line="240" w:lineRule="auto"/>
        <w:jc w:val="center"/>
        <w:rPr>
          <w:rFonts w:ascii="Times New Roman" w:hAnsi="Times New Roman" w:cs="Times New Roman"/>
          <w:sz w:val="24"/>
          <w:szCs w:val="24"/>
          <w:lang w:val="sah-RU"/>
        </w:rPr>
      </w:pPr>
      <w:r w:rsidRPr="00B5373B">
        <w:rPr>
          <w:rFonts w:ascii="Times New Roman" w:hAnsi="Times New Roman" w:cs="Times New Roman"/>
          <w:sz w:val="24"/>
          <w:szCs w:val="24"/>
          <w:lang w:val="sah-RU"/>
        </w:rPr>
        <w:t>Наҕараадалааһын</w:t>
      </w:r>
    </w:p>
    <w:p w:rsidR="00B5373B" w:rsidRDefault="00B5373B" w:rsidP="00B5373B">
      <w:pPr>
        <w:pStyle w:val="a9"/>
        <w:numPr>
          <w:ilvl w:val="1"/>
          <w:numId w:val="28"/>
        </w:numPr>
        <w:spacing w:after="0" w:line="240" w:lineRule="auto"/>
        <w:rPr>
          <w:rFonts w:ascii="Times New Roman" w:hAnsi="Times New Roman" w:cs="Times New Roman"/>
          <w:sz w:val="24"/>
          <w:szCs w:val="24"/>
          <w:lang w:val="sah-RU"/>
        </w:rPr>
      </w:pPr>
      <w:r>
        <w:rPr>
          <w:rFonts w:ascii="Times New Roman" w:hAnsi="Times New Roman" w:cs="Times New Roman"/>
          <w:sz w:val="24"/>
          <w:szCs w:val="24"/>
          <w:lang w:val="sah-RU"/>
        </w:rPr>
        <w:t xml:space="preserve"> Куонкурска 1,2,3 миэстэни ылбыттар грамотаннан наҕараадаланаллар. </w:t>
      </w:r>
    </w:p>
    <w:p w:rsidR="00B5373B" w:rsidRDefault="00B5373B" w:rsidP="00B5373B">
      <w:pPr>
        <w:pStyle w:val="a9"/>
        <w:numPr>
          <w:ilvl w:val="1"/>
          <w:numId w:val="28"/>
        </w:numPr>
        <w:spacing w:after="0" w:line="240" w:lineRule="auto"/>
        <w:rPr>
          <w:rFonts w:ascii="Times New Roman" w:hAnsi="Times New Roman" w:cs="Times New Roman"/>
          <w:sz w:val="24"/>
          <w:szCs w:val="24"/>
          <w:lang w:val="sah-RU"/>
        </w:rPr>
      </w:pPr>
      <w:r>
        <w:rPr>
          <w:rFonts w:ascii="Times New Roman" w:hAnsi="Times New Roman" w:cs="Times New Roman"/>
          <w:sz w:val="24"/>
          <w:szCs w:val="24"/>
          <w:lang w:val="sah-RU"/>
        </w:rPr>
        <w:t>Атын кыттыылаахтар туоһу сурук ылаллар.</w:t>
      </w:r>
    </w:p>
    <w:p w:rsidR="00B5373B" w:rsidRPr="00B5373B" w:rsidRDefault="00B5373B" w:rsidP="00B5373B">
      <w:pPr>
        <w:spacing w:after="0" w:line="240" w:lineRule="auto"/>
        <w:jc w:val="center"/>
        <w:rPr>
          <w:rFonts w:ascii="Times New Roman" w:hAnsi="Times New Roman" w:cs="Times New Roman"/>
          <w:sz w:val="24"/>
          <w:szCs w:val="24"/>
          <w:lang w:val="sah-RU"/>
        </w:rPr>
      </w:pPr>
    </w:p>
    <w:sectPr w:rsidR="00B5373B" w:rsidRPr="00B5373B" w:rsidSect="00287928">
      <w:headerReference w:type="default" r:id="rId8"/>
      <w:pgSz w:w="11906" w:h="16838" w:code="9"/>
      <w:pgMar w:top="460" w:right="851" w:bottom="567" w:left="1701" w:header="709" w:footer="27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3E3D" w:rsidRDefault="004E3E3D" w:rsidP="00C217CB">
      <w:pPr>
        <w:spacing w:after="0" w:line="240" w:lineRule="auto"/>
      </w:pPr>
      <w:r>
        <w:separator/>
      </w:r>
    </w:p>
  </w:endnote>
  <w:endnote w:type="continuationSeparator" w:id="1">
    <w:p w:rsidR="004E3E3D" w:rsidRDefault="004E3E3D" w:rsidP="00C217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3E3D" w:rsidRDefault="004E3E3D" w:rsidP="00C217CB">
      <w:pPr>
        <w:spacing w:after="0" w:line="240" w:lineRule="auto"/>
      </w:pPr>
      <w:r>
        <w:separator/>
      </w:r>
    </w:p>
  </w:footnote>
  <w:footnote w:type="continuationSeparator" w:id="1">
    <w:p w:rsidR="004E3E3D" w:rsidRDefault="004E3E3D" w:rsidP="00C217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7"/>
      <w:tblW w:w="10183"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45"/>
      <w:gridCol w:w="4938"/>
    </w:tblGrid>
    <w:tr w:rsidR="00E67A82" w:rsidRPr="00B5373B" w:rsidTr="0061285E">
      <w:trPr>
        <w:trHeight w:val="1849"/>
      </w:trPr>
      <w:tc>
        <w:tcPr>
          <w:tcW w:w="5245" w:type="dxa"/>
        </w:tcPr>
        <w:p w:rsidR="00E67A82" w:rsidRPr="00287928" w:rsidRDefault="000736BF" w:rsidP="00E67A82">
          <w:pPr>
            <w:pStyle w:val="a8"/>
            <w:jc w:val="center"/>
            <w:rPr>
              <w:b/>
              <w:lang w:val="sah-RU"/>
            </w:rPr>
          </w:pPr>
          <w:r w:rsidRPr="00287928">
            <w:rPr>
              <w:b/>
              <w:noProof/>
            </w:rPr>
            <w:drawing>
              <wp:anchor distT="0" distB="0" distL="114300" distR="114300" simplePos="0" relativeHeight="251659264" behindDoc="1" locked="0" layoutInCell="1" allowOverlap="1">
                <wp:simplePos x="0" y="0"/>
                <wp:positionH relativeFrom="margin">
                  <wp:posOffset>2935605</wp:posOffset>
                </wp:positionH>
                <wp:positionV relativeFrom="margin">
                  <wp:posOffset>285750</wp:posOffset>
                </wp:positionV>
                <wp:extent cx="571500" cy="571500"/>
                <wp:effectExtent l="0" t="0" r="0" b="0"/>
                <wp:wrapNone/>
                <wp:docPr id="1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1" cstate="print"/>
                        <a:srcRect/>
                        <a:stretch>
                          <a:fillRect/>
                        </a:stretch>
                      </pic:blipFill>
                      <pic:spPr bwMode="auto">
                        <a:xfrm>
                          <a:off x="0" y="0"/>
                          <a:ext cx="571500" cy="571500"/>
                        </a:xfrm>
                        <a:prstGeom prst="rect">
                          <a:avLst/>
                        </a:prstGeom>
                        <a:noFill/>
                        <a:ln w="9525">
                          <a:noFill/>
                          <a:miter lim="800000"/>
                          <a:headEnd/>
                          <a:tailEnd/>
                        </a:ln>
                      </pic:spPr>
                    </pic:pic>
                  </a:graphicData>
                </a:graphic>
              </wp:anchor>
            </w:drawing>
          </w:r>
          <w:r w:rsidR="00E67A82" w:rsidRPr="00287928">
            <w:rPr>
              <w:b/>
            </w:rPr>
            <w:t xml:space="preserve">Муниципальное бюджетное                                                                         Саха </w:t>
          </w:r>
          <w:r w:rsidR="00E67A82" w:rsidRPr="00287928">
            <w:rPr>
              <w:b/>
              <w:lang w:val="sah-RU"/>
            </w:rPr>
            <w:t>Өрөспүүбүлүкэтин Ньурба</w:t>
          </w:r>
        </w:p>
        <w:p w:rsidR="00E67A82" w:rsidRPr="00287928" w:rsidRDefault="00E67A82" w:rsidP="00E67A82">
          <w:pPr>
            <w:pStyle w:val="a8"/>
            <w:jc w:val="center"/>
            <w:rPr>
              <w:b/>
              <w:lang w:val="sah-RU"/>
            </w:rPr>
          </w:pPr>
          <w:r w:rsidRPr="00287928">
            <w:rPr>
              <w:b/>
            </w:rPr>
            <w:t>дошкольное образовательное</w:t>
          </w:r>
        </w:p>
        <w:p w:rsidR="00E67A82" w:rsidRPr="00287928" w:rsidRDefault="00E67A82" w:rsidP="00E67A82">
          <w:pPr>
            <w:pStyle w:val="a8"/>
            <w:jc w:val="center"/>
            <w:rPr>
              <w:b/>
              <w:lang w:val="sah-RU"/>
            </w:rPr>
          </w:pPr>
          <w:r w:rsidRPr="00287928">
            <w:rPr>
              <w:b/>
            </w:rPr>
            <w:t>учреждение детский сад  № 8</w:t>
          </w:r>
        </w:p>
        <w:p w:rsidR="00E67A82" w:rsidRPr="00287928" w:rsidRDefault="00E67A82" w:rsidP="00E67A82">
          <w:pPr>
            <w:pStyle w:val="a8"/>
            <w:jc w:val="center"/>
            <w:rPr>
              <w:b/>
            </w:rPr>
          </w:pPr>
          <w:r w:rsidRPr="00287928">
            <w:rPr>
              <w:b/>
            </w:rPr>
            <w:t>«Северяночка»</w:t>
          </w:r>
        </w:p>
        <w:p w:rsidR="00E67A82" w:rsidRPr="00287928" w:rsidRDefault="00E67A82" w:rsidP="00E67A82">
          <w:pPr>
            <w:pStyle w:val="a8"/>
            <w:jc w:val="center"/>
            <w:rPr>
              <w:b/>
            </w:rPr>
          </w:pPr>
          <w:r w:rsidRPr="00287928">
            <w:rPr>
              <w:b/>
            </w:rPr>
            <w:t>муниципального района</w:t>
          </w:r>
        </w:p>
        <w:p w:rsidR="00E67A82" w:rsidRPr="00287928" w:rsidRDefault="00E67A82" w:rsidP="00E67A82">
          <w:pPr>
            <w:pStyle w:val="a8"/>
            <w:jc w:val="center"/>
            <w:rPr>
              <w:b/>
            </w:rPr>
          </w:pPr>
          <w:r w:rsidRPr="00287928">
            <w:rPr>
              <w:b/>
            </w:rPr>
            <w:t>«Нюрбинский район»</w:t>
          </w:r>
        </w:p>
        <w:p w:rsidR="00E67A82" w:rsidRPr="00287928" w:rsidRDefault="00E67A82" w:rsidP="00E67A82">
          <w:pPr>
            <w:pStyle w:val="a8"/>
            <w:jc w:val="center"/>
            <w:rPr>
              <w:b/>
              <w:lang w:val="sah-RU"/>
            </w:rPr>
          </w:pPr>
          <w:r w:rsidRPr="00287928">
            <w:rPr>
              <w:b/>
            </w:rPr>
            <w:t>Республики Саха (Якутия)</w:t>
          </w:r>
        </w:p>
      </w:tc>
      <w:tc>
        <w:tcPr>
          <w:tcW w:w="4938" w:type="dxa"/>
        </w:tcPr>
        <w:p w:rsidR="00E67A82" w:rsidRPr="00287928" w:rsidRDefault="00E67A82" w:rsidP="00E67A82">
          <w:pPr>
            <w:pStyle w:val="a8"/>
            <w:jc w:val="center"/>
            <w:rPr>
              <w:b/>
              <w:lang w:val="sah-RU"/>
            </w:rPr>
          </w:pPr>
          <w:r w:rsidRPr="00287928">
            <w:rPr>
              <w:b/>
              <w:lang w:val="sah-RU"/>
            </w:rPr>
            <w:t>Саха Өрөспүүбүлүкэтин</w:t>
          </w:r>
        </w:p>
        <w:p w:rsidR="00E67A82" w:rsidRPr="00287928" w:rsidRDefault="00E67A82" w:rsidP="00E67A82">
          <w:pPr>
            <w:pStyle w:val="a8"/>
            <w:tabs>
              <w:tab w:val="left" w:pos="0"/>
            </w:tabs>
            <w:jc w:val="center"/>
            <w:rPr>
              <w:b/>
              <w:lang w:val="sah-RU"/>
            </w:rPr>
          </w:pPr>
          <w:r w:rsidRPr="00287928">
            <w:rPr>
              <w:b/>
              <w:lang w:val="sah-RU"/>
            </w:rPr>
            <w:t>Ньурба оройуонун муниципальнай</w:t>
          </w:r>
        </w:p>
        <w:p w:rsidR="00E67A82" w:rsidRPr="00287928" w:rsidRDefault="00E67A82" w:rsidP="00E67A82">
          <w:pPr>
            <w:pStyle w:val="a8"/>
            <w:jc w:val="center"/>
            <w:rPr>
              <w:b/>
              <w:lang w:val="sah-RU"/>
            </w:rPr>
          </w:pPr>
          <w:r w:rsidRPr="00287928">
            <w:rPr>
              <w:b/>
              <w:lang w:val="sah-RU"/>
            </w:rPr>
            <w:t>бүдьүөтүнэй оскуола иннинээҕи</w:t>
          </w:r>
        </w:p>
        <w:p w:rsidR="00E67A82" w:rsidRPr="00287928" w:rsidRDefault="00E67A82" w:rsidP="00E67A82">
          <w:pPr>
            <w:pStyle w:val="a8"/>
            <w:jc w:val="center"/>
            <w:rPr>
              <w:b/>
              <w:lang w:val="sah-RU"/>
            </w:rPr>
          </w:pPr>
          <w:r w:rsidRPr="00287928">
            <w:rPr>
              <w:b/>
              <w:lang w:val="sah-RU"/>
            </w:rPr>
            <w:t>үөрэхтээһин тэрилтэтэ</w:t>
          </w:r>
        </w:p>
        <w:p w:rsidR="00E67A82" w:rsidRPr="00287928" w:rsidRDefault="00E67A82" w:rsidP="00E67A82">
          <w:pPr>
            <w:pStyle w:val="a8"/>
            <w:jc w:val="center"/>
            <w:rPr>
              <w:b/>
              <w:lang w:val="sah-RU"/>
            </w:rPr>
          </w:pPr>
          <w:r w:rsidRPr="00287928">
            <w:rPr>
              <w:b/>
              <w:lang w:val="sah-RU"/>
            </w:rPr>
            <w:t>«Северяночка»</w:t>
          </w:r>
        </w:p>
        <w:p w:rsidR="00E67A82" w:rsidRPr="00287928" w:rsidRDefault="00E67A82" w:rsidP="00E67A82">
          <w:pPr>
            <w:pStyle w:val="a8"/>
            <w:jc w:val="center"/>
            <w:rPr>
              <w:b/>
              <w:lang w:val="sah-RU"/>
            </w:rPr>
          </w:pPr>
          <w:r w:rsidRPr="00287928">
            <w:rPr>
              <w:b/>
              <w:lang w:val="sah-RU"/>
            </w:rPr>
            <w:t>8 нүөмэрдээх оҕо уһуйаана</w:t>
          </w:r>
        </w:p>
        <w:p w:rsidR="00E67A82" w:rsidRPr="00287928" w:rsidRDefault="00E67A82">
          <w:pPr>
            <w:pStyle w:val="a3"/>
            <w:rPr>
              <w:sz w:val="20"/>
              <w:szCs w:val="20"/>
              <w:lang w:val="sah-RU"/>
            </w:rPr>
          </w:pPr>
        </w:p>
      </w:tc>
    </w:tr>
  </w:tbl>
  <w:p w:rsidR="000736BF" w:rsidRPr="0061285E" w:rsidRDefault="000736BF" w:rsidP="00287928">
    <w:pPr>
      <w:spacing w:after="0"/>
      <w:rPr>
        <w:rFonts w:ascii="Times New Roman" w:hAnsi="Times New Roman" w:cs="Times New Roman"/>
        <w:sz w:val="16"/>
        <w:szCs w:val="16"/>
        <w:lang w:val="sah-RU"/>
      </w:rPr>
    </w:pPr>
  </w:p>
  <w:p w:rsidR="00E67A82" w:rsidRPr="00E67A82" w:rsidRDefault="00E67A82" w:rsidP="00E67A82">
    <w:pPr>
      <w:spacing w:after="0"/>
      <w:jc w:val="center"/>
      <w:rPr>
        <w:rFonts w:ascii="Times New Roman" w:hAnsi="Times New Roman" w:cs="Times New Roman"/>
        <w:sz w:val="16"/>
        <w:szCs w:val="16"/>
        <w:lang w:val="sah-RU"/>
      </w:rPr>
    </w:pPr>
    <w:r w:rsidRPr="00E67A82">
      <w:rPr>
        <w:rFonts w:ascii="Times New Roman" w:hAnsi="Times New Roman" w:cs="Times New Roman"/>
        <w:sz w:val="16"/>
        <w:szCs w:val="16"/>
        <w:lang w:val="sah-RU"/>
      </w:rPr>
      <w:t>ИНН 1419005048 КПП141901001 ОГРН1031400894370</w:t>
    </w:r>
  </w:p>
  <w:p w:rsidR="008044DB" w:rsidRPr="00DB3620" w:rsidRDefault="00E67A82" w:rsidP="00E67A82">
    <w:pPr>
      <w:spacing w:after="0"/>
      <w:rPr>
        <w:rFonts w:ascii="Times New Roman" w:hAnsi="Times New Roman" w:cs="Times New Roman"/>
        <w:b/>
        <w:sz w:val="20"/>
        <w:szCs w:val="20"/>
        <w:u w:val="single"/>
      </w:rPr>
    </w:pPr>
    <w:r w:rsidRPr="008044DB">
      <w:rPr>
        <w:rFonts w:ascii="Times New Roman" w:hAnsi="Times New Roman" w:cs="Times New Roman"/>
        <w:b/>
        <w:sz w:val="20"/>
        <w:szCs w:val="20"/>
        <w:u w:val="single"/>
        <w:lang w:val="sah-RU"/>
      </w:rPr>
      <w:t>678450 г.Нюрба, ул.Чусовского 38, тел/факс</w:t>
    </w:r>
    <w:r w:rsidRPr="008044DB">
      <w:rPr>
        <w:rFonts w:ascii="Times New Roman" w:hAnsi="Times New Roman" w:cs="Times New Roman"/>
        <w:b/>
        <w:sz w:val="20"/>
        <w:szCs w:val="20"/>
        <w:u w:val="single"/>
      </w:rPr>
      <w:t xml:space="preserve">: 8 (41134)2-51-11,  </w:t>
    </w:r>
    <w:r w:rsidRPr="008044DB">
      <w:rPr>
        <w:rFonts w:ascii="Times New Roman" w:hAnsi="Times New Roman" w:cs="Times New Roman"/>
        <w:b/>
        <w:sz w:val="20"/>
        <w:szCs w:val="20"/>
        <w:u w:val="single"/>
        <w:lang w:val="en-US"/>
      </w:rPr>
      <w:t>E</w:t>
    </w:r>
    <w:r w:rsidRPr="008044DB">
      <w:rPr>
        <w:rFonts w:ascii="Times New Roman" w:hAnsi="Times New Roman" w:cs="Times New Roman"/>
        <w:b/>
        <w:sz w:val="20"/>
        <w:szCs w:val="20"/>
        <w:u w:val="single"/>
      </w:rPr>
      <w:t>-</w:t>
    </w:r>
    <w:r w:rsidRPr="008044DB">
      <w:rPr>
        <w:rFonts w:ascii="Times New Roman" w:hAnsi="Times New Roman" w:cs="Times New Roman"/>
        <w:b/>
        <w:sz w:val="20"/>
        <w:szCs w:val="20"/>
        <w:u w:val="single"/>
        <w:lang w:val="en-US"/>
      </w:rPr>
      <w:t>mail</w:t>
    </w:r>
    <w:r w:rsidRPr="008044DB">
      <w:rPr>
        <w:rFonts w:ascii="Times New Roman" w:hAnsi="Times New Roman" w:cs="Times New Roman"/>
        <w:b/>
        <w:sz w:val="20"/>
        <w:szCs w:val="20"/>
        <w:u w:val="single"/>
      </w:rPr>
      <w:t>:</w:t>
    </w:r>
    <w:r w:rsidRPr="008044DB">
      <w:rPr>
        <w:rFonts w:ascii="Times New Roman" w:hAnsi="Times New Roman" w:cs="Times New Roman"/>
        <w:b/>
        <w:sz w:val="20"/>
        <w:szCs w:val="20"/>
        <w:u w:val="single"/>
        <w:lang w:val="en-US"/>
      </w:rPr>
      <w:t>ds</w:t>
    </w:r>
    <w:r w:rsidRPr="008044DB">
      <w:rPr>
        <w:rFonts w:ascii="Times New Roman" w:hAnsi="Times New Roman" w:cs="Times New Roman"/>
        <w:b/>
        <w:sz w:val="20"/>
        <w:szCs w:val="20"/>
        <w:u w:val="single"/>
      </w:rPr>
      <w:t>-</w:t>
    </w:r>
    <w:r w:rsidRPr="008044DB">
      <w:rPr>
        <w:rFonts w:ascii="Times New Roman" w:hAnsi="Times New Roman" w:cs="Times New Roman"/>
        <w:b/>
        <w:sz w:val="20"/>
        <w:szCs w:val="20"/>
        <w:u w:val="single"/>
        <w:lang w:val="en-US"/>
      </w:rPr>
      <w:t>severyanochka</w:t>
    </w:r>
    <w:r w:rsidRPr="008044DB">
      <w:rPr>
        <w:rFonts w:ascii="Times New Roman" w:hAnsi="Times New Roman" w:cs="Times New Roman"/>
        <w:b/>
        <w:sz w:val="20"/>
        <w:szCs w:val="20"/>
        <w:u w:val="single"/>
      </w:rPr>
      <w:t>8@</w:t>
    </w:r>
    <w:r w:rsidRPr="008044DB">
      <w:rPr>
        <w:rFonts w:ascii="Times New Roman" w:hAnsi="Times New Roman" w:cs="Times New Roman"/>
        <w:b/>
        <w:sz w:val="20"/>
        <w:szCs w:val="20"/>
        <w:u w:val="single"/>
        <w:lang w:val="en-US"/>
      </w:rPr>
      <w:t>mail</w:t>
    </w:r>
    <w:r w:rsidRPr="008044DB">
      <w:rPr>
        <w:rFonts w:ascii="Times New Roman" w:hAnsi="Times New Roman" w:cs="Times New Roman"/>
        <w:b/>
        <w:sz w:val="20"/>
        <w:szCs w:val="20"/>
        <w:u w:val="single"/>
      </w:rPr>
      <w:t>.</w:t>
    </w:r>
    <w:r w:rsidRPr="008044DB">
      <w:rPr>
        <w:rFonts w:ascii="Times New Roman" w:hAnsi="Times New Roman" w:cs="Times New Roman"/>
        <w:b/>
        <w:sz w:val="20"/>
        <w:szCs w:val="20"/>
        <w:u w:val="single"/>
        <w:lang w:val="en-US"/>
      </w:rPr>
      <w:t>ru</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94BF2"/>
    <w:multiLevelType w:val="hybridMultilevel"/>
    <w:tmpl w:val="D86AFC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0739F9"/>
    <w:multiLevelType w:val="hybridMultilevel"/>
    <w:tmpl w:val="18A26F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B8552E"/>
    <w:multiLevelType w:val="hybridMultilevel"/>
    <w:tmpl w:val="0C56AE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48D7241"/>
    <w:multiLevelType w:val="hybridMultilevel"/>
    <w:tmpl w:val="E28460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7AC1D95"/>
    <w:multiLevelType w:val="hybridMultilevel"/>
    <w:tmpl w:val="1390D4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EF36597"/>
    <w:multiLevelType w:val="hybridMultilevel"/>
    <w:tmpl w:val="AE3CB6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45A1ADB"/>
    <w:multiLevelType w:val="multilevel"/>
    <w:tmpl w:val="38F8D4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nsid w:val="3480433B"/>
    <w:multiLevelType w:val="multilevel"/>
    <w:tmpl w:val="1B0CE472"/>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8">
    <w:nsid w:val="35B515E1"/>
    <w:multiLevelType w:val="multilevel"/>
    <w:tmpl w:val="C08097A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nsid w:val="37D51856"/>
    <w:multiLevelType w:val="hybridMultilevel"/>
    <w:tmpl w:val="F9A48C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9871D28"/>
    <w:multiLevelType w:val="hybridMultilevel"/>
    <w:tmpl w:val="0C56AE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FE16688"/>
    <w:multiLevelType w:val="multilevel"/>
    <w:tmpl w:val="D7C653B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443609DC"/>
    <w:multiLevelType w:val="hybridMultilevel"/>
    <w:tmpl w:val="461287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5CA26F8"/>
    <w:multiLevelType w:val="hybridMultilevel"/>
    <w:tmpl w:val="F7A4DF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CAD4470"/>
    <w:multiLevelType w:val="multilevel"/>
    <w:tmpl w:val="A124660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4D8D56A8"/>
    <w:multiLevelType w:val="hybridMultilevel"/>
    <w:tmpl w:val="620E3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E4B5C21"/>
    <w:multiLevelType w:val="hybridMultilevel"/>
    <w:tmpl w:val="ED40767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2E96A2A"/>
    <w:multiLevelType w:val="hybridMultilevel"/>
    <w:tmpl w:val="531814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3DA1804"/>
    <w:multiLevelType w:val="hybridMultilevel"/>
    <w:tmpl w:val="A2D65EFA"/>
    <w:lvl w:ilvl="0" w:tplc="3D9883D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55F56279"/>
    <w:multiLevelType w:val="hybridMultilevel"/>
    <w:tmpl w:val="EC1450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63029CF"/>
    <w:multiLevelType w:val="hybridMultilevel"/>
    <w:tmpl w:val="29888C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A815A9F"/>
    <w:multiLevelType w:val="hybridMultilevel"/>
    <w:tmpl w:val="C3F8732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60AE3A7B"/>
    <w:multiLevelType w:val="hybridMultilevel"/>
    <w:tmpl w:val="89840CEC"/>
    <w:lvl w:ilvl="0" w:tplc="1794F46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67BD197B"/>
    <w:multiLevelType w:val="hybridMultilevel"/>
    <w:tmpl w:val="50E618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4A0716F"/>
    <w:multiLevelType w:val="hybridMultilevel"/>
    <w:tmpl w:val="A672DBA2"/>
    <w:lvl w:ilvl="0" w:tplc="4C4C5F1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779619F1"/>
    <w:multiLevelType w:val="hybridMultilevel"/>
    <w:tmpl w:val="E160B2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79D09BE"/>
    <w:multiLevelType w:val="hybridMultilevel"/>
    <w:tmpl w:val="6F1869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8065E1E"/>
    <w:multiLevelType w:val="hybridMultilevel"/>
    <w:tmpl w:val="441A20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6"/>
  </w:num>
  <w:num w:numId="3">
    <w:abstractNumId w:val="15"/>
  </w:num>
  <w:num w:numId="4">
    <w:abstractNumId w:val="20"/>
  </w:num>
  <w:num w:numId="5">
    <w:abstractNumId w:val="10"/>
  </w:num>
  <w:num w:numId="6">
    <w:abstractNumId w:val="2"/>
  </w:num>
  <w:num w:numId="7">
    <w:abstractNumId w:val="8"/>
  </w:num>
  <w:num w:numId="8">
    <w:abstractNumId w:val="6"/>
  </w:num>
  <w:num w:numId="9">
    <w:abstractNumId w:val="12"/>
  </w:num>
  <w:num w:numId="10">
    <w:abstractNumId w:val="24"/>
  </w:num>
  <w:num w:numId="11">
    <w:abstractNumId w:val="11"/>
  </w:num>
  <w:num w:numId="12">
    <w:abstractNumId w:val="17"/>
  </w:num>
  <w:num w:numId="13">
    <w:abstractNumId w:val="14"/>
  </w:num>
  <w:num w:numId="14">
    <w:abstractNumId w:val="13"/>
  </w:num>
  <w:num w:numId="15">
    <w:abstractNumId w:val="27"/>
  </w:num>
  <w:num w:numId="16">
    <w:abstractNumId w:val="22"/>
  </w:num>
  <w:num w:numId="17">
    <w:abstractNumId w:val="18"/>
  </w:num>
  <w:num w:numId="18">
    <w:abstractNumId w:val="16"/>
  </w:num>
  <w:num w:numId="19">
    <w:abstractNumId w:val="3"/>
  </w:num>
  <w:num w:numId="20">
    <w:abstractNumId w:val="5"/>
  </w:num>
  <w:num w:numId="21">
    <w:abstractNumId w:val="25"/>
  </w:num>
  <w:num w:numId="22">
    <w:abstractNumId w:val="21"/>
  </w:num>
  <w:num w:numId="23">
    <w:abstractNumId w:val="23"/>
  </w:num>
  <w:num w:numId="24">
    <w:abstractNumId w:val="4"/>
  </w:num>
  <w:num w:numId="25">
    <w:abstractNumId w:val="19"/>
  </w:num>
  <w:num w:numId="26">
    <w:abstractNumId w:val="0"/>
  </w:num>
  <w:num w:numId="27">
    <w:abstractNumId w:val="9"/>
  </w:num>
  <w:num w:numId="2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11266"/>
  </w:hdrShapeDefaults>
  <w:footnotePr>
    <w:footnote w:id="0"/>
    <w:footnote w:id="1"/>
  </w:footnotePr>
  <w:endnotePr>
    <w:endnote w:id="0"/>
    <w:endnote w:id="1"/>
  </w:endnotePr>
  <w:compat/>
  <w:rsids>
    <w:rsidRoot w:val="005E1C90"/>
    <w:rsid w:val="000039AE"/>
    <w:rsid w:val="00051886"/>
    <w:rsid w:val="00062955"/>
    <w:rsid w:val="00066A27"/>
    <w:rsid w:val="000736BF"/>
    <w:rsid w:val="0007752D"/>
    <w:rsid w:val="0008475B"/>
    <w:rsid w:val="00095911"/>
    <w:rsid w:val="00096129"/>
    <w:rsid w:val="000E401F"/>
    <w:rsid w:val="000F102C"/>
    <w:rsid w:val="000F5E90"/>
    <w:rsid w:val="0010358F"/>
    <w:rsid w:val="00104F3B"/>
    <w:rsid w:val="001218B0"/>
    <w:rsid w:val="00124173"/>
    <w:rsid w:val="00134DF6"/>
    <w:rsid w:val="001353D0"/>
    <w:rsid w:val="00180AA0"/>
    <w:rsid w:val="001929D0"/>
    <w:rsid w:val="001B0A64"/>
    <w:rsid w:val="001B4D20"/>
    <w:rsid w:val="001F0F7B"/>
    <w:rsid w:val="00205F0F"/>
    <w:rsid w:val="00215E2D"/>
    <w:rsid w:val="00221B3B"/>
    <w:rsid w:val="0025637F"/>
    <w:rsid w:val="00287928"/>
    <w:rsid w:val="002A1E04"/>
    <w:rsid w:val="002B38C0"/>
    <w:rsid w:val="002E6D6A"/>
    <w:rsid w:val="00300E6F"/>
    <w:rsid w:val="00307D02"/>
    <w:rsid w:val="0032053C"/>
    <w:rsid w:val="00336443"/>
    <w:rsid w:val="00336988"/>
    <w:rsid w:val="003930BF"/>
    <w:rsid w:val="003A643D"/>
    <w:rsid w:val="003B3AE0"/>
    <w:rsid w:val="003E7C08"/>
    <w:rsid w:val="003F4169"/>
    <w:rsid w:val="00401D1B"/>
    <w:rsid w:val="0042349E"/>
    <w:rsid w:val="00437CAD"/>
    <w:rsid w:val="004604FC"/>
    <w:rsid w:val="00463032"/>
    <w:rsid w:val="004C2E5A"/>
    <w:rsid w:val="004D400A"/>
    <w:rsid w:val="004E3E3D"/>
    <w:rsid w:val="00501673"/>
    <w:rsid w:val="00522038"/>
    <w:rsid w:val="005254C5"/>
    <w:rsid w:val="00532273"/>
    <w:rsid w:val="00534C99"/>
    <w:rsid w:val="00545F5B"/>
    <w:rsid w:val="0058565C"/>
    <w:rsid w:val="00585D04"/>
    <w:rsid w:val="005A126D"/>
    <w:rsid w:val="005E1C90"/>
    <w:rsid w:val="005F4579"/>
    <w:rsid w:val="0061285E"/>
    <w:rsid w:val="00624E1B"/>
    <w:rsid w:val="006371C9"/>
    <w:rsid w:val="00643E2E"/>
    <w:rsid w:val="006565A6"/>
    <w:rsid w:val="00680C36"/>
    <w:rsid w:val="00681F3F"/>
    <w:rsid w:val="00685929"/>
    <w:rsid w:val="00693B14"/>
    <w:rsid w:val="00693B30"/>
    <w:rsid w:val="006A2759"/>
    <w:rsid w:val="006C1958"/>
    <w:rsid w:val="006D260D"/>
    <w:rsid w:val="006D5A49"/>
    <w:rsid w:val="006D742A"/>
    <w:rsid w:val="00701D22"/>
    <w:rsid w:val="00705125"/>
    <w:rsid w:val="0070738F"/>
    <w:rsid w:val="00707EA8"/>
    <w:rsid w:val="00725A1C"/>
    <w:rsid w:val="00740285"/>
    <w:rsid w:val="00770039"/>
    <w:rsid w:val="007755BF"/>
    <w:rsid w:val="007835A9"/>
    <w:rsid w:val="007907A3"/>
    <w:rsid w:val="007A1859"/>
    <w:rsid w:val="008044DB"/>
    <w:rsid w:val="00845792"/>
    <w:rsid w:val="00851CE9"/>
    <w:rsid w:val="0086272F"/>
    <w:rsid w:val="00875E9B"/>
    <w:rsid w:val="008976F8"/>
    <w:rsid w:val="008A3D70"/>
    <w:rsid w:val="008B0FC2"/>
    <w:rsid w:val="008B6EB1"/>
    <w:rsid w:val="008C0644"/>
    <w:rsid w:val="008C2139"/>
    <w:rsid w:val="00922F69"/>
    <w:rsid w:val="009874F7"/>
    <w:rsid w:val="009B51C7"/>
    <w:rsid w:val="009C1F44"/>
    <w:rsid w:val="009E77C8"/>
    <w:rsid w:val="00A3352D"/>
    <w:rsid w:val="00A41256"/>
    <w:rsid w:val="00A5125E"/>
    <w:rsid w:val="00A96BC2"/>
    <w:rsid w:val="00AA6948"/>
    <w:rsid w:val="00AE2DB1"/>
    <w:rsid w:val="00B0220F"/>
    <w:rsid w:val="00B244FB"/>
    <w:rsid w:val="00B37BD8"/>
    <w:rsid w:val="00B45DB6"/>
    <w:rsid w:val="00B53248"/>
    <w:rsid w:val="00B5373B"/>
    <w:rsid w:val="00B579C3"/>
    <w:rsid w:val="00B66CC6"/>
    <w:rsid w:val="00B801C1"/>
    <w:rsid w:val="00B83446"/>
    <w:rsid w:val="00B90F50"/>
    <w:rsid w:val="00BC703B"/>
    <w:rsid w:val="00BC78EE"/>
    <w:rsid w:val="00BF786F"/>
    <w:rsid w:val="00C030A9"/>
    <w:rsid w:val="00C11F60"/>
    <w:rsid w:val="00C12B99"/>
    <w:rsid w:val="00C217CB"/>
    <w:rsid w:val="00C33C5D"/>
    <w:rsid w:val="00C4021B"/>
    <w:rsid w:val="00C431F2"/>
    <w:rsid w:val="00C61183"/>
    <w:rsid w:val="00CF06C0"/>
    <w:rsid w:val="00D01993"/>
    <w:rsid w:val="00D12D35"/>
    <w:rsid w:val="00D31EDF"/>
    <w:rsid w:val="00D361FE"/>
    <w:rsid w:val="00D56E32"/>
    <w:rsid w:val="00DB22FE"/>
    <w:rsid w:val="00DB3620"/>
    <w:rsid w:val="00DE3501"/>
    <w:rsid w:val="00DF7975"/>
    <w:rsid w:val="00E05D43"/>
    <w:rsid w:val="00E60FDF"/>
    <w:rsid w:val="00E64A7D"/>
    <w:rsid w:val="00E67A82"/>
    <w:rsid w:val="00E754CC"/>
    <w:rsid w:val="00E81E42"/>
    <w:rsid w:val="00E84B6F"/>
    <w:rsid w:val="00EB2838"/>
    <w:rsid w:val="00EB28DF"/>
    <w:rsid w:val="00ED78FB"/>
    <w:rsid w:val="00EE1A03"/>
    <w:rsid w:val="00EE3D98"/>
    <w:rsid w:val="00EE61A3"/>
    <w:rsid w:val="00EF593A"/>
    <w:rsid w:val="00F03A5C"/>
    <w:rsid w:val="00F14B1C"/>
    <w:rsid w:val="00F50E4B"/>
    <w:rsid w:val="00F555FA"/>
    <w:rsid w:val="00F639E7"/>
    <w:rsid w:val="00F742CA"/>
    <w:rsid w:val="00F95F7C"/>
    <w:rsid w:val="00FF45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A1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17CB"/>
    <w:pPr>
      <w:tabs>
        <w:tab w:val="center" w:pos="4677"/>
        <w:tab w:val="right" w:pos="9355"/>
      </w:tabs>
      <w:spacing w:after="0" w:line="240" w:lineRule="auto"/>
    </w:pPr>
    <w:rPr>
      <w:rFonts w:eastAsiaTheme="minorHAnsi"/>
      <w:lang w:eastAsia="en-US"/>
    </w:rPr>
  </w:style>
  <w:style w:type="character" w:customStyle="1" w:styleId="a4">
    <w:name w:val="Верхний колонтитул Знак"/>
    <w:basedOn w:val="a0"/>
    <w:link w:val="a3"/>
    <w:uiPriority w:val="99"/>
    <w:rsid w:val="00C217CB"/>
  </w:style>
  <w:style w:type="paragraph" w:styleId="a5">
    <w:name w:val="footer"/>
    <w:basedOn w:val="a"/>
    <w:link w:val="a6"/>
    <w:uiPriority w:val="99"/>
    <w:unhideWhenUsed/>
    <w:rsid w:val="00C217C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217CB"/>
  </w:style>
  <w:style w:type="table" w:styleId="a7">
    <w:name w:val="Table Grid"/>
    <w:basedOn w:val="a1"/>
    <w:uiPriority w:val="59"/>
    <w:rsid w:val="00E67A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E67A82"/>
    <w:pPr>
      <w:spacing w:after="0" w:line="240" w:lineRule="auto"/>
    </w:pPr>
    <w:rPr>
      <w:rFonts w:ascii="Times New Roman" w:eastAsia="Times New Roman" w:hAnsi="Times New Roman" w:cs="Times New Roman"/>
      <w:sz w:val="20"/>
      <w:szCs w:val="20"/>
      <w:lang w:eastAsia="ru-RU"/>
    </w:rPr>
  </w:style>
  <w:style w:type="paragraph" w:styleId="a9">
    <w:name w:val="List Paragraph"/>
    <w:basedOn w:val="a"/>
    <w:uiPriority w:val="34"/>
    <w:qFormat/>
    <w:rsid w:val="00066A27"/>
    <w:pPr>
      <w:ind w:left="720"/>
      <w:contextualSpacing/>
    </w:pPr>
    <w:rPr>
      <w:rFonts w:eastAsiaTheme="minorHAnsi"/>
      <w:lang w:eastAsia="en-US"/>
    </w:rPr>
  </w:style>
  <w:style w:type="paragraph" w:styleId="aa">
    <w:name w:val="Balloon Text"/>
    <w:basedOn w:val="a"/>
    <w:link w:val="ab"/>
    <w:uiPriority w:val="99"/>
    <w:semiHidden/>
    <w:unhideWhenUsed/>
    <w:rsid w:val="008044D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044DB"/>
    <w:rPr>
      <w:rFonts w:ascii="Tahoma" w:hAnsi="Tahoma" w:cs="Tahoma"/>
      <w:sz w:val="16"/>
      <w:szCs w:val="16"/>
    </w:rPr>
  </w:style>
  <w:style w:type="character" w:styleId="ac">
    <w:name w:val="Strong"/>
    <w:basedOn w:val="a0"/>
    <w:uiPriority w:val="22"/>
    <w:qFormat/>
    <w:rsid w:val="00DF797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17C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217CB"/>
  </w:style>
  <w:style w:type="paragraph" w:styleId="a5">
    <w:name w:val="footer"/>
    <w:basedOn w:val="a"/>
    <w:link w:val="a6"/>
    <w:uiPriority w:val="99"/>
    <w:unhideWhenUsed/>
    <w:rsid w:val="00C217C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217CB"/>
  </w:style>
  <w:style w:type="table" w:styleId="a7">
    <w:name w:val="Table Grid"/>
    <w:basedOn w:val="a1"/>
    <w:uiPriority w:val="59"/>
    <w:rsid w:val="00E67A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E67A82"/>
    <w:pPr>
      <w:spacing w:after="0" w:line="240" w:lineRule="auto"/>
    </w:pPr>
    <w:rPr>
      <w:rFonts w:ascii="Times New Roman" w:eastAsia="Times New Roman" w:hAnsi="Times New Roman" w:cs="Times New Roman"/>
      <w:sz w:val="20"/>
      <w:szCs w:val="20"/>
      <w:lang w:eastAsia="ru-RU"/>
    </w:rPr>
  </w:style>
  <w:style w:type="paragraph" w:styleId="a9">
    <w:name w:val="List Paragraph"/>
    <w:basedOn w:val="a"/>
    <w:uiPriority w:val="34"/>
    <w:qFormat/>
    <w:rsid w:val="00066A27"/>
    <w:pPr>
      <w:ind w:left="720"/>
      <w:contextualSpacing/>
    </w:pPr>
  </w:style>
  <w:style w:type="paragraph" w:styleId="aa">
    <w:name w:val="Balloon Text"/>
    <w:basedOn w:val="a"/>
    <w:link w:val="ab"/>
    <w:uiPriority w:val="99"/>
    <w:semiHidden/>
    <w:unhideWhenUsed/>
    <w:rsid w:val="008044D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044D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36221-8DE9-4F34-9FD9-2BE767C81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1</Pages>
  <Words>318</Words>
  <Characters>1814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SEVER</dc:creator>
  <cp:keywords/>
  <dc:description/>
  <cp:lastModifiedBy>Zinaida</cp:lastModifiedBy>
  <cp:revision>24</cp:revision>
  <dcterms:created xsi:type="dcterms:W3CDTF">2023-10-05T01:39:00Z</dcterms:created>
  <dcterms:modified xsi:type="dcterms:W3CDTF">2023-10-24T00:48:00Z</dcterms:modified>
</cp:coreProperties>
</file>